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FBDB" w14:textId="2DDEB822" w:rsidR="00DD5D29" w:rsidRDefault="00DD5D29" w:rsidP="00DD5D29">
      <w:pPr>
        <w:jc w:val="center"/>
        <w:rPr>
          <w:rFonts w:ascii="Calibri" w:hAnsi="Calibri" w:cs="Calibri"/>
        </w:rPr>
      </w:pPr>
      <w:r>
        <w:rPr>
          <w:rFonts w:ascii="Times New Roman" w:hAnsi="Times New Roman"/>
          <w:noProof/>
          <w:sz w:val="20"/>
          <w:szCs w:val="20"/>
        </w:rPr>
        <w:drawing>
          <wp:inline distT="0" distB="0" distL="0" distR="0" wp14:anchorId="6D466485" wp14:editId="408B3914">
            <wp:extent cx="2609046" cy="1350168"/>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2609046" cy="1350168"/>
                    </a:xfrm>
                    <a:prstGeom prst="rect">
                      <a:avLst/>
                    </a:prstGeom>
                    <a:ln w="12700" cap="flat">
                      <a:noFill/>
                      <a:miter lim="400000"/>
                    </a:ln>
                    <a:effectLst/>
                  </pic:spPr>
                </pic:pic>
              </a:graphicData>
            </a:graphic>
          </wp:inline>
        </w:drawing>
      </w:r>
    </w:p>
    <w:p w14:paraId="47E64BA1" w14:textId="3EF7BBEC" w:rsidR="00DD5D29" w:rsidRDefault="00DD5D29" w:rsidP="00DD5D29">
      <w:pPr>
        <w:jc w:val="center"/>
        <w:rPr>
          <w:rFonts w:ascii="Calibri" w:hAnsi="Calibri" w:cs="Calibri"/>
          <w:b/>
          <w:bCs/>
          <w:sz w:val="28"/>
          <w:szCs w:val="28"/>
        </w:rPr>
      </w:pPr>
      <w:r w:rsidRPr="00DD5D29">
        <w:rPr>
          <w:rFonts w:ascii="Calibri" w:hAnsi="Calibri" w:cs="Calibri"/>
          <w:b/>
          <w:bCs/>
          <w:sz w:val="28"/>
          <w:szCs w:val="28"/>
        </w:rPr>
        <w:t>JEFFREY A. KLEMES, D.P.M., F.A.C.F.</w:t>
      </w:r>
      <w:r w:rsidR="00E86EBD" w:rsidRPr="00DD5D29">
        <w:rPr>
          <w:rFonts w:ascii="Calibri" w:hAnsi="Calibri" w:cs="Calibri"/>
          <w:b/>
          <w:bCs/>
          <w:sz w:val="28"/>
          <w:szCs w:val="28"/>
        </w:rPr>
        <w:t>A. S</w:t>
      </w:r>
      <w:r>
        <w:rPr>
          <w:rFonts w:ascii="Calibri" w:hAnsi="Calibri" w:cs="Calibri"/>
          <w:b/>
          <w:bCs/>
          <w:sz w:val="28"/>
          <w:szCs w:val="28"/>
        </w:rPr>
        <w:br/>
      </w:r>
    </w:p>
    <w:p w14:paraId="11B4FD8F" w14:textId="7C9D37AE" w:rsidR="00DD5D29" w:rsidRPr="00DD5D29" w:rsidRDefault="00DD5D29" w:rsidP="00DD5D29">
      <w:pPr>
        <w:jc w:val="center"/>
        <w:rPr>
          <w:rFonts w:ascii="Calibri" w:hAnsi="Calibri" w:cs="Calibri"/>
          <w:b/>
          <w:bCs/>
          <w:sz w:val="32"/>
          <w:szCs w:val="32"/>
        </w:rPr>
      </w:pPr>
      <w:r w:rsidRPr="00DD5D29">
        <w:rPr>
          <w:rFonts w:ascii="Calibri" w:hAnsi="Calibri" w:cs="Calibri"/>
          <w:b/>
          <w:bCs/>
          <w:sz w:val="32"/>
          <w:szCs w:val="32"/>
        </w:rPr>
        <w:t>FINANCIAL POLICY</w:t>
      </w:r>
    </w:p>
    <w:p w14:paraId="697F70E0" w14:textId="76126BD0" w:rsidR="008C7889" w:rsidRPr="008C7889" w:rsidRDefault="008C7889" w:rsidP="008C7889">
      <w:pPr>
        <w:rPr>
          <w:rFonts w:ascii="Calibri" w:hAnsi="Calibri" w:cs="Calibri"/>
        </w:rPr>
      </w:pPr>
      <w:r w:rsidRPr="008C7889">
        <w:rPr>
          <w:rFonts w:ascii="Calibri" w:hAnsi="Calibri" w:cs="Calibri"/>
        </w:rPr>
        <w:t>Thank you for choosing Beverly Hills Foot and Ankle as your health care provider. We are committed to the successful treatment of your condition. Please understand that payment of your bill is considered part of your treatment. Should you have any questions regarding any aspect of your financial status with our office, please feel free to contact us at (310) 657-4080.</w:t>
      </w:r>
    </w:p>
    <w:p w14:paraId="591A3AD5" w14:textId="77777777" w:rsidR="008C7889" w:rsidRPr="008C7889" w:rsidRDefault="008C7889" w:rsidP="008C7889">
      <w:pPr>
        <w:pStyle w:val="Body"/>
        <w:spacing w:before="1"/>
        <w:rPr>
          <w:rFonts w:asciiTheme="minorHAnsi" w:eastAsia="Cambria" w:hAnsiTheme="minorHAnsi" w:cstheme="minorHAnsi"/>
          <w:sz w:val="24"/>
          <w:szCs w:val="24"/>
        </w:rPr>
      </w:pPr>
    </w:p>
    <w:p w14:paraId="3A8713EB" w14:textId="54F2561E" w:rsidR="008C7889" w:rsidRPr="008C7889" w:rsidRDefault="008C7889" w:rsidP="008C7889">
      <w:r w:rsidRPr="008C7889">
        <w:t>Your</w:t>
      </w:r>
      <w:r w:rsidRPr="008C7889">
        <w:rPr>
          <w:spacing w:val="-7"/>
        </w:rPr>
        <w:t xml:space="preserve"> </w:t>
      </w:r>
      <w:r w:rsidRPr="008C7889">
        <w:t>clear</w:t>
      </w:r>
      <w:r w:rsidRPr="008C7889">
        <w:rPr>
          <w:spacing w:val="-7"/>
        </w:rPr>
        <w:t xml:space="preserve"> </w:t>
      </w:r>
      <w:r w:rsidRPr="008C7889">
        <w:t>understanding</w:t>
      </w:r>
      <w:r w:rsidRPr="008C7889">
        <w:rPr>
          <w:spacing w:val="-5"/>
        </w:rPr>
        <w:t xml:space="preserve"> </w:t>
      </w:r>
      <w:r w:rsidRPr="008C7889">
        <w:t>of</w:t>
      </w:r>
      <w:r w:rsidRPr="008C7889">
        <w:rPr>
          <w:spacing w:val="-7"/>
        </w:rPr>
        <w:t xml:space="preserve"> </w:t>
      </w:r>
      <w:r w:rsidRPr="008C7889">
        <w:t>our</w:t>
      </w:r>
      <w:r w:rsidRPr="008C7889">
        <w:rPr>
          <w:spacing w:val="-7"/>
        </w:rPr>
        <w:t xml:space="preserve"> </w:t>
      </w:r>
      <w:r w:rsidRPr="008C7889">
        <w:t>Financial</w:t>
      </w:r>
      <w:r w:rsidRPr="008C7889">
        <w:rPr>
          <w:spacing w:val="-5"/>
        </w:rPr>
        <w:t xml:space="preserve"> </w:t>
      </w:r>
      <w:r w:rsidRPr="008C7889">
        <w:t>Policy</w:t>
      </w:r>
      <w:r w:rsidRPr="008C7889">
        <w:rPr>
          <w:spacing w:val="-7"/>
        </w:rPr>
        <w:t xml:space="preserve"> </w:t>
      </w:r>
      <w:r w:rsidRPr="008C7889">
        <w:t>is</w:t>
      </w:r>
      <w:r w:rsidRPr="008C7889">
        <w:rPr>
          <w:spacing w:val="-7"/>
        </w:rPr>
        <w:t xml:space="preserve"> </w:t>
      </w:r>
      <w:r w:rsidRPr="008C7889">
        <w:t>important</w:t>
      </w:r>
      <w:r w:rsidRPr="008C7889">
        <w:rPr>
          <w:spacing w:val="-7"/>
        </w:rPr>
        <w:t xml:space="preserve"> </w:t>
      </w:r>
      <w:r w:rsidRPr="008C7889">
        <w:t>to</w:t>
      </w:r>
      <w:r w:rsidRPr="008C7889">
        <w:rPr>
          <w:spacing w:val="-5"/>
        </w:rPr>
        <w:t xml:space="preserve"> </w:t>
      </w:r>
      <w:r w:rsidRPr="008C7889">
        <w:t>our</w:t>
      </w:r>
      <w:r w:rsidRPr="008C7889">
        <w:rPr>
          <w:spacing w:val="-5"/>
        </w:rPr>
        <w:t xml:space="preserve"> </w:t>
      </w:r>
      <w:r w:rsidRPr="008C7889">
        <w:t>professional</w:t>
      </w:r>
      <w:r w:rsidRPr="008C7889">
        <w:rPr>
          <w:spacing w:val="-5"/>
        </w:rPr>
        <w:t xml:space="preserve"> </w:t>
      </w:r>
      <w:r w:rsidRPr="008C7889">
        <w:t>relationship.</w:t>
      </w:r>
    </w:p>
    <w:p w14:paraId="7BA1864A" w14:textId="36F95516" w:rsidR="008C7889" w:rsidRPr="008C7889" w:rsidRDefault="008C7889" w:rsidP="008C7889">
      <w:pPr>
        <w:pStyle w:val="ListParagraph"/>
        <w:numPr>
          <w:ilvl w:val="0"/>
          <w:numId w:val="10"/>
        </w:numPr>
        <w:rPr>
          <w:rFonts w:eastAsia="Cambria"/>
          <w:lang w:val="de-DE"/>
        </w:rPr>
      </w:pPr>
      <w:r w:rsidRPr="008C7889">
        <w:rPr>
          <w:rFonts w:eastAsia="Cambria"/>
          <w:spacing w:val="-1"/>
          <w:lang w:val="de-DE"/>
        </w:rPr>
        <w:t>WE</w:t>
      </w:r>
      <w:r w:rsidRPr="008C7889">
        <w:rPr>
          <w:rFonts w:eastAsia="Cambria"/>
          <w:spacing w:val="-2"/>
        </w:rPr>
        <w:t xml:space="preserve"> </w:t>
      </w:r>
      <w:r w:rsidRPr="008C7889">
        <w:rPr>
          <w:rFonts w:eastAsia="Cambria"/>
        </w:rPr>
        <w:t>ARE</w:t>
      </w:r>
      <w:r w:rsidRPr="008C7889">
        <w:rPr>
          <w:rFonts w:eastAsia="Cambria"/>
          <w:spacing w:val="-2"/>
        </w:rPr>
        <w:t xml:space="preserve"> </w:t>
      </w:r>
      <w:r w:rsidRPr="008C7889">
        <w:rPr>
          <w:rFonts w:eastAsia="Cambria"/>
          <w:spacing w:val="-1"/>
          <w:lang w:val="da-DK"/>
        </w:rPr>
        <w:t>HAPPY TO BILL</w:t>
      </w:r>
      <w:r w:rsidRPr="008C7889">
        <w:rPr>
          <w:rFonts w:eastAsia="Cambria"/>
          <w:spacing w:val="-2"/>
        </w:rPr>
        <w:t xml:space="preserve"> YOUR</w:t>
      </w:r>
      <w:r w:rsidRPr="008C7889">
        <w:rPr>
          <w:rFonts w:eastAsia="Cambria"/>
          <w:spacing w:val="-1"/>
          <w:lang w:val="de-DE"/>
        </w:rPr>
        <w:t xml:space="preserve"> INSURANCE</w:t>
      </w:r>
      <w:r w:rsidRPr="008C7889">
        <w:rPr>
          <w:rFonts w:eastAsia="Cambria"/>
          <w:spacing w:val="-4"/>
        </w:rPr>
        <w:t xml:space="preserve"> </w:t>
      </w:r>
      <w:r w:rsidRPr="008C7889">
        <w:rPr>
          <w:rFonts w:eastAsia="Cambria"/>
          <w:spacing w:val="-1"/>
          <w:lang w:val="de-DE"/>
        </w:rPr>
        <w:t>DIRECTLY; HOWEVER,</w:t>
      </w:r>
      <w:r w:rsidRPr="008C7889">
        <w:rPr>
          <w:rFonts w:eastAsia="Cambria"/>
          <w:spacing w:val="-2"/>
        </w:rPr>
        <w:t xml:space="preserve"> </w:t>
      </w:r>
      <w:r w:rsidRPr="008C7889">
        <w:rPr>
          <w:rFonts w:eastAsia="Cambria"/>
          <w:spacing w:val="-1"/>
          <w:lang w:val="de-DE"/>
        </w:rPr>
        <w:t>WE</w:t>
      </w:r>
      <w:r w:rsidRPr="008C7889">
        <w:rPr>
          <w:rFonts w:eastAsia="Cambria"/>
          <w:spacing w:val="-2"/>
        </w:rPr>
        <w:t xml:space="preserve"> </w:t>
      </w:r>
      <w:r w:rsidRPr="008C7889">
        <w:rPr>
          <w:rFonts w:eastAsia="Cambria"/>
          <w:spacing w:val="-1"/>
          <w:lang w:val="de-DE"/>
        </w:rPr>
        <w:t>MUST</w:t>
      </w:r>
      <w:r w:rsidRPr="008C7889">
        <w:rPr>
          <w:rFonts w:eastAsia="Cambria"/>
          <w:spacing w:val="-3"/>
        </w:rPr>
        <w:t xml:space="preserve"> </w:t>
      </w:r>
      <w:r w:rsidRPr="008C7889">
        <w:rPr>
          <w:rFonts w:eastAsia="Cambria"/>
          <w:spacing w:val="-1"/>
        </w:rPr>
        <w:t>HAVE</w:t>
      </w:r>
      <w:r w:rsidRPr="008C7889">
        <w:rPr>
          <w:rFonts w:eastAsia="Cambria"/>
          <w:spacing w:val="-2"/>
        </w:rPr>
        <w:t xml:space="preserve"> </w:t>
      </w:r>
      <w:r w:rsidRPr="008C7889">
        <w:rPr>
          <w:rFonts w:eastAsia="Cambria"/>
        </w:rPr>
        <w:t>A</w:t>
      </w:r>
      <w:r w:rsidRPr="008C7889">
        <w:rPr>
          <w:rFonts w:eastAsia="Cambria"/>
          <w:spacing w:val="-1"/>
        </w:rPr>
        <w:t xml:space="preserve"> COPY</w:t>
      </w:r>
      <w:r w:rsidRPr="008C7889">
        <w:rPr>
          <w:rFonts w:eastAsia="Cambria"/>
          <w:spacing w:val="-5"/>
        </w:rPr>
        <w:t xml:space="preserve"> </w:t>
      </w:r>
      <w:r w:rsidRPr="008C7889">
        <w:rPr>
          <w:rFonts w:eastAsia="Cambria"/>
          <w:spacing w:val="-1"/>
        </w:rPr>
        <w:t>OF</w:t>
      </w:r>
      <w:r w:rsidRPr="008C7889">
        <w:rPr>
          <w:rFonts w:eastAsia="Cambria"/>
          <w:spacing w:val="-2"/>
        </w:rPr>
        <w:t xml:space="preserve"> THE</w:t>
      </w:r>
      <w:r w:rsidRPr="008C7889">
        <w:rPr>
          <w:rFonts w:eastAsia="Cambria"/>
          <w:spacing w:val="59"/>
        </w:rPr>
        <w:t xml:space="preserve"> </w:t>
      </w:r>
      <w:r w:rsidRPr="008C7889">
        <w:rPr>
          <w:rFonts w:eastAsia="Cambria"/>
          <w:spacing w:val="-1"/>
          <w:lang w:val="de-DE"/>
        </w:rPr>
        <w:t>INSURANCE</w:t>
      </w:r>
      <w:r w:rsidRPr="008C7889">
        <w:rPr>
          <w:rFonts w:eastAsia="Cambria"/>
          <w:spacing w:val="-2"/>
        </w:rPr>
        <w:t xml:space="preserve"> </w:t>
      </w:r>
      <w:r w:rsidRPr="008C7889">
        <w:rPr>
          <w:rFonts w:eastAsia="Cambria"/>
          <w:lang w:val="it-IT"/>
        </w:rPr>
        <w:t>CARD.</w:t>
      </w:r>
      <w:r w:rsidRPr="008C7889">
        <w:rPr>
          <w:rFonts w:eastAsia="Cambria"/>
          <w:spacing w:val="33"/>
        </w:rPr>
        <w:t xml:space="preserve"> </w:t>
      </w:r>
      <w:r w:rsidRPr="008C7889">
        <w:rPr>
          <w:rFonts w:eastAsia="Cambria"/>
          <w:spacing w:val="-1"/>
          <w:lang w:val="de-DE"/>
        </w:rPr>
        <w:t>We</w:t>
      </w:r>
      <w:r w:rsidRPr="008C7889">
        <w:rPr>
          <w:rFonts w:eastAsia="Cambria"/>
          <w:spacing w:val="-3"/>
        </w:rPr>
        <w:t xml:space="preserve"> </w:t>
      </w:r>
      <w:r w:rsidRPr="008C7889">
        <w:rPr>
          <w:rFonts w:eastAsia="Cambria"/>
        </w:rPr>
        <w:t>do</w:t>
      </w:r>
      <w:r w:rsidRPr="008C7889">
        <w:rPr>
          <w:rFonts w:eastAsia="Cambria"/>
          <w:spacing w:val="-2"/>
        </w:rPr>
        <w:t xml:space="preserve"> </w:t>
      </w:r>
      <w:r w:rsidRPr="008C7889">
        <w:rPr>
          <w:rFonts w:eastAsia="Cambria"/>
          <w:spacing w:val="-1"/>
          <w:lang w:val="da-DK"/>
        </w:rPr>
        <w:t>bill</w:t>
      </w:r>
      <w:r w:rsidRPr="008C7889">
        <w:rPr>
          <w:rFonts w:eastAsia="Cambria"/>
          <w:spacing w:val="-3"/>
        </w:rPr>
        <w:t xml:space="preserve"> </w:t>
      </w:r>
      <w:r w:rsidRPr="008C7889">
        <w:rPr>
          <w:rFonts w:eastAsia="Cambria"/>
          <w:spacing w:val="-1"/>
        </w:rPr>
        <w:t>insurance</w:t>
      </w:r>
      <w:r w:rsidRPr="008C7889">
        <w:rPr>
          <w:rFonts w:eastAsia="Cambria"/>
        </w:rPr>
        <w:t xml:space="preserve"> </w:t>
      </w:r>
      <w:r w:rsidRPr="008C7889">
        <w:rPr>
          <w:rFonts w:eastAsia="Cambria"/>
          <w:spacing w:val="-1"/>
        </w:rPr>
        <w:t>plans</w:t>
      </w:r>
      <w:r w:rsidRPr="008C7889">
        <w:rPr>
          <w:rFonts w:eastAsia="Cambria"/>
          <w:spacing w:val="-4"/>
        </w:rPr>
        <w:t xml:space="preserve"> </w:t>
      </w:r>
      <w:r w:rsidRPr="008C7889">
        <w:rPr>
          <w:rFonts w:eastAsia="Cambria"/>
        </w:rPr>
        <w:t>as</w:t>
      </w:r>
      <w:r w:rsidRPr="008C7889">
        <w:rPr>
          <w:rFonts w:eastAsia="Cambria"/>
          <w:spacing w:val="-4"/>
        </w:rPr>
        <w:t xml:space="preserve"> </w:t>
      </w:r>
      <w:r w:rsidRPr="008C7889">
        <w:rPr>
          <w:rFonts w:eastAsia="Cambria"/>
        </w:rPr>
        <w:t>a</w:t>
      </w:r>
      <w:r w:rsidRPr="008C7889">
        <w:rPr>
          <w:rFonts w:eastAsia="Cambria"/>
          <w:spacing w:val="-1"/>
        </w:rPr>
        <w:t xml:space="preserve"> courtesy,</w:t>
      </w:r>
      <w:r w:rsidRPr="008C7889">
        <w:rPr>
          <w:rFonts w:eastAsia="Cambria"/>
          <w:spacing w:val="-2"/>
        </w:rPr>
        <w:t xml:space="preserve"> but </w:t>
      </w:r>
      <w:r w:rsidRPr="008C7889">
        <w:rPr>
          <w:rFonts w:eastAsia="Cambria"/>
        </w:rPr>
        <w:t>it</w:t>
      </w:r>
      <w:r w:rsidRPr="008C7889">
        <w:rPr>
          <w:rFonts w:eastAsia="Cambria"/>
          <w:spacing w:val="-2"/>
        </w:rPr>
        <w:t xml:space="preserve"> </w:t>
      </w:r>
      <w:r w:rsidRPr="008C7889">
        <w:rPr>
          <w:rFonts w:eastAsia="Cambria"/>
        </w:rPr>
        <w:t>is</w:t>
      </w:r>
      <w:r w:rsidRPr="008C7889">
        <w:rPr>
          <w:rFonts w:eastAsia="Cambria"/>
          <w:spacing w:val="-2"/>
        </w:rPr>
        <w:t xml:space="preserve"> </w:t>
      </w:r>
      <w:r w:rsidRPr="008C7889">
        <w:rPr>
          <w:rFonts w:eastAsia="Cambria"/>
        </w:rPr>
        <w:t>not</w:t>
      </w:r>
      <w:r w:rsidRPr="008C7889">
        <w:rPr>
          <w:rFonts w:eastAsia="Cambria"/>
          <w:spacing w:val="-2"/>
        </w:rPr>
        <w:t xml:space="preserve"> </w:t>
      </w:r>
      <w:r w:rsidRPr="008C7889">
        <w:rPr>
          <w:rFonts w:eastAsia="Cambria"/>
        </w:rPr>
        <w:t>a</w:t>
      </w:r>
      <w:r w:rsidRPr="008C7889">
        <w:rPr>
          <w:rFonts w:eastAsia="Cambria"/>
          <w:spacing w:val="-3"/>
        </w:rPr>
        <w:t xml:space="preserve"> </w:t>
      </w:r>
      <w:r w:rsidRPr="008C7889">
        <w:rPr>
          <w:rFonts w:eastAsia="Cambria"/>
          <w:spacing w:val="-1"/>
        </w:rPr>
        <w:t>guarantee</w:t>
      </w:r>
      <w:r w:rsidRPr="008C7889">
        <w:rPr>
          <w:rFonts w:eastAsia="Cambria"/>
          <w:spacing w:val="-2"/>
        </w:rPr>
        <w:t xml:space="preserve"> </w:t>
      </w:r>
      <w:r w:rsidRPr="008C7889">
        <w:rPr>
          <w:rFonts w:eastAsia="Cambria"/>
        </w:rPr>
        <w:t>of</w:t>
      </w:r>
      <w:r w:rsidRPr="008C7889">
        <w:rPr>
          <w:rFonts w:eastAsia="Cambria"/>
          <w:spacing w:val="-3"/>
        </w:rPr>
        <w:t xml:space="preserve"> </w:t>
      </w:r>
      <w:r w:rsidRPr="008C7889">
        <w:rPr>
          <w:rFonts w:eastAsia="Cambria"/>
          <w:spacing w:val="-1"/>
        </w:rPr>
        <w:t>payment.</w:t>
      </w:r>
      <w:r>
        <w:rPr>
          <w:rFonts w:eastAsia="Cambria"/>
          <w:spacing w:val="-1"/>
        </w:rPr>
        <w:br/>
      </w:r>
    </w:p>
    <w:p w14:paraId="200DB874" w14:textId="50B1FC21" w:rsidR="008C7889" w:rsidRPr="008C7889" w:rsidRDefault="008C7889" w:rsidP="008C7889">
      <w:pPr>
        <w:pStyle w:val="ListParagraph"/>
        <w:numPr>
          <w:ilvl w:val="0"/>
          <w:numId w:val="10"/>
        </w:numPr>
        <w:rPr>
          <w:rFonts w:eastAsia="Cambria"/>
        </w:rPr>
      </w:pPr>
      <w:r w:rsidRPr="008C7889">
        <w:rPr>
          <w:rFonts w:eastAsia="Cambria"/>
          <w:spacing w:val="-1"/>
        </w:rPr>
        <w:t>IF</w:t>
      </w:r>
      <w:r w:rsidRPr="008C7889">
        <w:rPr>
          <w:rFonts w:eastAsia="Cambria"/>
          <w:spacing w:val="-3"/>
        </w:rPr>
        <w:t xml:space="preserve"> </w:t>
      </w:r>
      <w:r w:rsidRPr="008C7889">
        <w:rPr>
          <w:rFonts w:eastAsia="Cambria"/>
          <w:spacing w:val="-1"/>
        </w:rPr>
        <w:t>YOU</w:t>
      </w:r>
      <w:r w:rsidRPr="008C7889">
        <w:rPr>
          <w:rFonts w:eastAsia="Cambria"/>
          <w:lang w:val="es-ES_tradnl"/>
        </w:rPr>
        <w:t xml:space="preserve"> DO</w:t>
      </w:r>
      <w:r w:rsidRPr="008C7889">
        <w:rPr>
          <w:rFonts w:eastAsia="Cambria"/>
          <w:spacing w:val="-4"/>
        </w:rPr>
        <w:t xml:space="preserve"> </w:t>
      </w:r>
      <w:r w:rsidRPr="008C7889">
        <w:rPr>
          <w:rFonts w:eastAsia="Cambria"/>
        </w:rPr>
        <w:t>NOT</w:t>
      </w:r>
      <w:r w:rsidRPr="008C7889">
        <w:rPr>
          <w:rFonts w:eastAsia="Cambria"/>
          <w:spacing w:val="-3"/>
        </w:rPr>
        <w:t xml:space="preserve"> </w:t>
      </w:r>
      <w:r w:rsidRPr="008C7889">
        <w:rPr>
          <w:rFonts w:eastAsia="Cambria"/>
          <w:spacing w:val="-1"/>
        </w:rPr>
        <w:t>HAVE</w:t>
      </w:r>
      <w:r w:rsidRPr="008C7889">
        <w:rPr>
          <w:rFonts w:eastAsia="Cambria"/>
          <w:spacing w:val="-2"/>
        </w:rPr>
        <w:t xml:space="preserve"> </w:t>
      </w:r>
      <w:r w:rsidRPr="008C7889">
        <w:rPr>
          <w:rFonts w:eastAsia="Cambria"/>
          <w:spacing w:val="-1"/>
        </w:rPr>
        <w:t>YOUR</w:t>
      </w:r>
      <w:r w:rsidRPr="008C7889">
        <w:rPr>
          <w:rFonts w:eastAsia="Cambria"/>
          <w:spacing w:val="-3"/>
        </w:rPr>
        <w:t xml:space="preserve"> </w:t>
      </w:r>
      <w:r w:rsidRPr="008C7889">
        <w:rPr>
          <w:rFonts w:eastAsia="Cambria"/>
          <w:spacing w:val="-1"/>
          <w:lang w:val="de-DE"/>
        </w:rPr>
        <w:t>INSURANCE</w:t>
      </w:r>
      <w:r w:rsidRPr="008C7889">
        <w:rPr>
          <w:rFonts w:eastAsia="Cambria"/>
          <w:spacing w:val="-2"/>
        </w:rPr>
        <w:t xml:space="preserve"> </w:t>
      </w:r>
      <w:r w:rsidRPr="008C7889">
        <w:rPr>
          <w:rFonts w:eastAsia="Cambria"/>
          <w:spacing w:val="-1"/>
        </w:rPr>
        <w:t>CARD WITH</w:t>
      </w:r>
      <w:r w:rsidRPr="008C7889">
        <w:rPr>
          <w:rFonts w:eastAsia="Cambria"/>
          <w:spacing w:val="-3"/>
        </w:rPr>
        <w:t xml:space="preserve"> </w:t>
      </w:r>
      <w:r w:rsidRPr="008C7889">
        <w:rPr>
          <w:rFonts w:eastAsia="Cambria"/>
          <w:spacing w:val="-1"/>
        </w:rPr>
        <w:t>YOU,</w:t>
      </w:r>
      <w:r w:rsidRPr="008C7889">
        <w:rPr>
          <w:rFonts w:eastAsia="Cambria"/>
          <w:spacing w:val="-2"/>
        </w:rPr>
        <w:t xml:space="preserve"> </w:t>
      </w:r>
      <w:r w:rsidRPr="008C7889">
        <w:rPr>
          <w:rFonts w:eastAsia="Cambria"/>
          <w:spacing w:val="-1"/>
          <w:lang w:val="da-DK"/>
        </w:rPr>
        <w:t>FULL</w:t>
      </w:r>
      <w:r w:rsidRPr="008C7889">
        <w:rPr>
          <w:rFonts w:eastAsia="Cambria"/>
          <w:spacing w:val="-2"/>
        </w:rPr>
        <w:t xml:space="preserve"> </w:t>
      </w:r>
      <w:r w:rsidRPr="008C7889">
        <w:rPr>
          <w:rFonts w:eastAsia="Cambria"/>
          <w:spacing w:val="-1"/>
        </w:rPr>
        <w:t>PAYMENT</w:t>
      </w:r>
      <w:r w:rsidRPr="008C7889">
        <w:rPr>
          <w:rFonts w:eastAsia="Cambria"/>
          <w:spacing w:val="-3"/>
        </w:rPr>
        <w:t xml:space="preserve"> </w:t>
      </w:r>
      <w:r w:rsidRPr="008C7889">
        <w:rPr>
          <w:rFonts w:eastAsia="Cambria"/>
          <w:spacing w:val="-1"/>
        </w:rPr>
        <w:t>IS</w:t>
      </w:r>
      <w:r w:rsidRPr="008C7889">
        <w:rPr>
          <w:rFonts w:eastAsia="Cambria"/>
          <w:spacing w:val="-2"/>
        </w:rPr>
        <w:t xml:space="preserve"> </w:t>
      </w:r>
      <w:r w:rsidRPr="008C7889">
        <w:rPr>
          <w:rFonts w:eastAsia="Cambria"/>
          <w:spacing w:val="-1"/>
          <w:lang w:val="de-DE"/>
        </w:rPr>
        <w:t>DUE</w:t>
      </w:r>
      <w:r w:rsidRPr="008C7889">
        <w:rPr>
          <w:rFonts w:eastAsia="Cambria"/>
          <w:spacing w:val="-2"/>
        </w:rPr>
        <w:t xml:space="preserve"> </w:t>
      </w:r>
      <w:r w:rsidRPr="008C7889">
        <w:rPr>
          <w:rFonts w:eastAsia="Cambria"/>
        </w:rPr>
        <w:t>AT</w:t>
      </w:r>
      <w:r w:rsidRPr="008C7889">
        <w:rPr>
          <w:rFonts w:eastAsia="Cambria"/>
          <w:spacing w:val="-2"/>
        </w:rPr>
        <w:t xml:space="preserve"> THE</w:t>
      </w:r>
      <w:r w:rsidRPr="008C7889">
        <w:rPr>
          <w:rFonts w:eastAsia="Cambria"/>
          <w:spacing w:val="-4"/>
        </w:rPr>
        <w:t xml:space="preserve"> </w:t>
      </w:r>
      <w:r w:rsidRPr="008C7889">
        <w:rPr>
          <w:rFonts w:eastAsia="Cambria"/>
          <w:spacing w:val="-1"/>
        </w:rPr>
        <w:t>TIME</w:t>
      </w:r>
      <w:r w:rsidRPr="008C7889">
        <w:rPr>
          <w:rFonts w:eastAsia="Cambria"/>
          <w:spacing w:val="-2"/>
        </w:rPr>
        <w:t xml:space="preserve"> </w:t>
      </w:r>
      <w:r w:rsidRPr="008C7889">
        <w:rPr>
          <w:rFonts w:eastAsia="Cambria"/>
          <w:spacing w:val="-1"/>
        </w:rPr>
        <w:t>OF</w:t>
      </w:r>
      <w:r w:rsidRPr="008C7889">
        <w:rPr>
          <w:rFonts w:eastAsia="Cambria"/>
          <w:spacing w:val="46"/>
        </w:rPr>
        <w:t xml:space="preserve"> </w:t>
      </w:r>
      <w:r w:rsidRPr="008C7889">
        <w:rPr>
          <w:rFonts w:eastAsia="Cambria"/>
          <w:spacing w:val="-1"/>
          <w:lang w:val="de-DE"/>
        </w:rPr>
        <w:t>SERVICE.</w:t>
      </w:r>
      <w:r w:rsidRPr="008C7889">
        <w:rPr>
          <w:rFonts w:eastAsia="Cambria"/>
          <w:spacing w:val="-4"/>
        </w:rPr>
        <w:t xml:space="preserve"> </w:t>
      </w:r>
      <w:r w:rsidRPr="008C7889">
        <w:rPr>
          <w:rFonts w:eastAsia="Cambria"/>
          <w:spacing w:val="-1"/>
          <w:lang w:val="de-DE"/>
        </w:rPr>
        <w:t>WE</w:t>
      </w:r>
      <w:r w:rsidRPr="008C7889">
        <w:rPr>
          <w:rFonts w:eastAsia="Cambria"/>
          <w:spacing w:val="-3"/>
        </w:rPr>
        <w:t xml:space="preserve"> </w:t>
      </w:r>
      <w:r w:rsidRPr="008C7889">
        <w:rPr>
          <w:rFonts w:eastAsia="Cambria"/>
          <w:spacing w:val="-1"/>
        </w:rPr>
        <w:t>ACCEPT</w:t>
      </w:r>
      <w:r w:rsidRPr="008C7889">
        <w:rPr>
          <w:rFonts w:eastAsia="Cambria"/>
          <w:spacing w:val="-2"/>
        </w:rPr>
        <w:t xml:space="preserve"> </w:t>
      </w:r>
      <w:r w:rsidRPr="008C7889">
        <w:rPr>
          <w:rFonts w:eastAsia="Cambria"/>
          <w:spacing w:val="-1"/>
        </w:rPr>
        <w:t>CASH,</w:t>
      </w:r>
      <w:r w:rsidRPr="008C7889">
        <w:rPr>
          <w:rFonts w:eastAsia="Cambria"/>
          <w:spacing w:val="-3"/>
        </w:rPr>
        <w:t xml:space="preserve"> </w:t>
      </w:r>
      <w:r w:rsidRPr="008C7889">
        <w:rPr>
          <w:rFonts w:eastAsia="Cambria"/>
          <w:spacing w:val="-1"/>
          <w:lang w:val="de-DE"/>
        </w:rPr>
        <w:t>CHECK,</w:t>
      </w:r>
      <w:r w:rsidRPr="008C7889">
        <w:rPr>
          <w:rFonts w:eastAsia="Cambria"/>
          <w:spacing w:val="-2"/>
        </w:rPr>
        <w:t xml:space="preserve"> </w:t>
      </w:r>
      <w:r w:rsidRPr="008C7889">
        <w:rPr>
          <w:rFonts w:eastAsia="Cambria"/>
          <w:spacing w:val="-1"/>
          <w:lang w:val="de-DE"/>
        </w:rPr>
        <w:t>VISA/MASTERCARD,</w:t>
      </w:r>
      <w:r w:rsidRPr="008C7889">
        <w:rPr>
          <w:rFonts w:eastAsia="Cambria"/>
          <w:spacing w:val="-3"/>
        </w:rPr>
        <w:t xml:space="preserve"> </w:t>
      </w:r>
      <w:r w:rsidRPr="008C7889">
        <w:rPr>
          <w:rFonts w:eastAsia="Cambria"/>
          <w:spacing w:val="-1"/>
        </w:rPr>
        <w:t>AND</w:t>
      </w:r>
      <w:r w:rsidRPr="008C7889">
        <w:rPr>
          <w:rFonts w:eastAsia="Cambria"/>
        </w:rPr>
        <w:t xml:space="preserve"> </w:t>
      </w:r>
      <w:r w:rsidRPr="008C7889">
        <w:rPr>
          <w:rFonts w:eastAsia="Cambria"/>
          <w:spacing w:val="-1"/>
          <w:lang w:val="de-DE"/>
        </w:rPr>
        <w:t>AMERICAN</w:t>
      </w:r>
      <w:r w:rsidRPr="008C7889">
        <w:rPr>
          <w:rFonts w:eastAsia="Cambria"/>
          <w:spacing w:val="-3"/>
        </w:rPr>
        <w:t xml:space="preserve"> </w:t>
      </w:r>
      <w:r w:rsidRPr="008C7889">
        <w:rPr>
          <w:rFonts w:eastAsia="Cambria"/>
          <w:spacing w:val="-1"/>
        </w:rPr>
        <w:t>EXPRESS.</w:t>
      </w:r>
      <w:r>
        <w:rPr>
          <w:rFonts w:eastAsia="Cambria"/>
          <w:spacing w:val="-1"/>
        </w:rPr>
        <w:br/>
      </w:r>
    </w:p>
    <w:p w14:paraId="31EAFC8D" w14:textId="6DD5021D" w:rsidR="008C7889" w:rsidRPr="008C7889" w:rsidRDefault="008C7889" w:rsidP="008C7889">
      <w:pPr>
        <w:pStyle w:val="ListParagraph"/>
        <w:numPr>
          <w:ilvl w:val="0"/>
          <w:numId w:val="10"/>
        </w:numPr>
        <w:rPr>
          <w:rFonts w:eastAsia="Cambria"/>
        </w:rPr>
      </w:pPr>
      <w:r w:rsidRPr="008C7889">
        <w:rPr>
          <w:rFonts w:eastAsia="Cambria"/>
          <w:spacing w:val="-1"/>
        </w:rPr>
        <w:t>ALL</w:t>
      </w:r>
      <w:r w:rsidRPr="008C7889">
        <w:rPr>
          <w:rFonts w:eastAsia="Cambria"/>
        </w:rPr>
        <w:t xml:space="preserve"> </w:t>
      </w:r>
      <w:r w:rsidRPr="008C7889">
        <w:rPr>
          <w:rFonts w:eastAsia="Cambria"/>
          <w:spacing w:val="-1"/>
          <w:lang w:val="de-DE"/>
        </w:rPr>
        <w:t>PATIENTS</w:t>
      </w:r>
      <w:r w:rsidRPr="008C7889">
        <w:rPr>
          <w:rFonts w:eastAsia="Cambria"/>
          <w:lang w:val="es-ES_tradnl"/>
        </w:rPr>
        <w:t xml:space="preserve"> MUST</w:t>
      </w:r>
      <w:r w:rsidRPr="008C7889">
        <w:rPr>
          <w:rFonts w:eastAsia="Cambria"/>
          <w:spacing w:val="-1"/>
        </w:rPr>
        <w:t xml:space="preserve"> COMPLETE</w:t>
      </w:r>
      <w:r w:rsidRPr="008C7889">
        <w:rPr>
          <w:rFonts w:eastAsia="Cambria"/>
        </w:rPr>
        <w:t xml:space="preserve"> OUR</w:t>
      </w:r>
      <w:r w:rsidRPr="008C7889">
        <w:rPr>
          <w:rFonts w:eastAsia="Cambria"/>
          <w:spacing w:val="2"/>
        </w:rPr>
        <w:t xml:space="preserve"> </w:t>
      </w:r>
      <w:r w:rsidRPr="008C7889">
        <w:rPr>
          <w:rFonts w:eastAsia="Cambria"/>
          <w:spacing w:val="-1"/>
        </w:rPr>
        <w:t>“</w:t>
      </w:r>
      <w:r w:rsidRPr="008C7889">
        <w:rPr>
          <w:rFonts w:eastAsia="Cambria"/>
          <w:spacing w:val="-1"/>
          <w:lang w:val="de-DE"/>
        </w:rPr>
        <w:t>PATIENT REGISTRATION</w:t>
      </w:r>
      <w:r w:rsidRPr="008C7889">
        <w:rPr>
          <w:rFonts w:eastAsia="Cambria"/>
        </w:rPr>
        <w:t xml:space="preserve"> </w:t>
      </w:r>
      <w:r w:rsidRPr="008C7889">
        <w:rPr>
          <w:rFonts w:eastAsia="Cambria"/>
          <w:spacing w:val="-1"/>
          <w:lang w:val="de-DE"/>
        </w:rPr>
        <w:t>FORM</w:t>
      </w:r>
      <w:r w:rsidRPr="008C7889">
        <w:rPr>
          <w:rFonts w:eastAsia="Cambria"/>
          <w:spacing w:val="-1"/>
        </w:rPr>
        <w:t>”</w:t>
      </w:r>
      <w:r w:rsidRPr="008C7889">
        <w:rPr>
          <w:rFonts w:eastAsia="Cambria"/>
        </w:rPr>
        <w:t xml:space="preserve"> AND</w:t>
      </w:r>
      <w:r w:rsidRPr="008C7889">
        <w:rPr>
          <w:rFonts w:eastAsia="Cambria"/>
          <w:spacing w:val="1"/>
        </w:rPr>
        <w:t xml:space="preserve"> </w:t>
      </w:r>
      <w:r w:rsidRPr="008C7889">
        <w:rPr>
          <w:rFonts w:eastAsia="Cambria"/>
          <w:spacing w:val="-1"/>
          <w:lang w:val="de-DE"/>
        </w:rPr>
        <w:t>OTHER</w:t>
      </w:r>
      <w:r w:rsidRPr="008C7889">
        <w:rPr>
          <w:rFonts w:eastAsia="Cambria"/>
          <w:spacing w:val="1"/>
        </w:rPr>
        <w:t xml:space="preserve"> </w:t>
      </w:r>
      <w:r w:rsidRPr="008C7889">
        <w:rPr>
          <w:rFonts w:eastAsia="Cambria"/>
          <w:spacing w:val="-1"/>
        </w:rPr>
        <w:t>RELATED</w:t>
      </w:r>
      <w:r w:rsidRPr="008C7889">
        <w:rPr>
          <w:rFonts w:eastAsia="Cambria"/>
          <w:spacing w:val="1"/>
        </w:rPr>
        <w:t xml:space="preserve"> </w:t>
      </w:r>
      <w:r w:rsidRPr="008C7889">
        <w:rPr>
          <w:rFonts w:eastAsia="Cambria"/>
          <w:lang w:val="de-DE"/>
        </w:rPr>
        <w:t>FORMS</w:t>
      </w:r>
      <w:r w:rsidRPr="008C7889">
        <w:rPr>
          <w:rFonts w:eastAsia="Cambria"/>
        </w:rPr>
        <w:t>.</w:t>
      </w:r>
      <w:r>
        <w:rPr>
          <w:rFonts w:eastAsia="Cambria"/>
        </w:rPr>
        <w:br/>
      </w:r>
    </w:p>
    <w:p w14:paraId="56F8E04B" w14:textId="5AED2DB0" w:rsidR="008C7889" w:rsidRPr="008C7889" w:rsidRDefault="008C7889" w:rsidP="008C7889">
      <w:pPr>
        <w:pStyle w:val="ListParagraph"/>
        <w:numPr>
          <w:ilvl w:val="0"/>
          <w:numId w:val="10"/>
        </w:numPr>
        <w:rPr>
          <w:rFonts w:eastAsia="Cambria"/>
        </w:rPr>
      </w:pPr>
      <w:r w:rsidRPr="008C7889">
        <w:rPr>
          <w:rFonts w:eastAsia="Cambria"/>
          <w:spacing w:val="-1"/>
        </w:rPr>
        <w:t>PLEASE, NOTIFY</w:t>
      </w:r>
      <w:r w:rsidRPr="008C7889">
        <w:rPr>
          <w:rFonts w:eastAsia="Cambria"/>
          <w:spacing w:val="1"/>
        </w:rPr>
        <w:t xml:space="preserve"> </w:t>
      </w:r>
      <w:r w:rsidRPr="008C7889">
        <w:rPr>
          <w:rFonts w:eastAsia="Cambria"/>
        </w:rPr>
        <w:t xml:space="preserve">US </w:t>
      </w:r>
      <w:r w:rsidRPr="008C7889">
        <w:rPr>
          <w:rFonts w:eastAsia="Cambria"/>
          <w:spacing w:val="-1"/>
          <w:lang w:val="de-DE"/>
        </w:rPr>
        <w:t>IMMEDIATELY</w:t>
      </w:r>
      <w:r w:rsidRPr="008C7889">
        <w:rPr>
          <w:rFonts w:eastAsia="Cambria"/>
          <w:spacing w:val="1"/>
        </w:rPr>
        <w:t xml:space="preserve"> </w:t>
      </w:r>
      <w:r w:rsidRPr="008C7889">
        <w:rPr>
          <w:rFonts w:eastAsia="Cambria"/>
        </w:rPr>
        <w:t>OF ANY</w:t>
      </w:r>
      <w:r w:rsidRPr="008C7889">
        <w:rPr>
          <w:rFonts w:eastAsia="Cambria"/>
          <w:spacing w:val="1"/>
        </w:rPr>
        <w:t xml:space="preserve"> </w:t>
      </w:r>
      <w:r w:rsidRPr="008C7889">
        <w:rPr>
          <w:rFonts w:eastAsia="Cambria"/>
          <w:spacing w:val="-1"/>
          <w:lang w:val="pt-PT"/>
        </w:rPr>
        <w:t>CHANGES</w:t>
      </w:r>
      <w:r w:rsidRPr="008C7889">
        <w:rPr>
          <w:rFonts w:eastAsia="Cambria"/>
        </w:rPr>
        <w:t xml:space="preserve"> </w:t>
      </w:r>
      <w:r w:rsidRPr="008C7889">
        <w:rPr>
          <w:rFonts w:eastAsia="Cambria"/>
          <w:spacing w:val="-1"/>
          <w:lang w:val="de-DE"/>
        </w:rPr>
        <w:t>IN</w:t>
      </w:r>
      <w:r w:rsidRPr="008C7889">
        <w:rPr>
          <w:rFonts w:eastAsia="Cambria"/>
        </w:rPr>
        <w:t xml:space="preserve"> </w:t>
      </w:r>
      <w:r w:rsidRPr="008C7889">
        <w:rPr>
          <w:rFonts w:eastAsia="Cambria"/>
          <w:spacing w:val="-2"/>
        </w:rPr>
        <w:t>YOUR</w:t>
      </w:r>
      <w:r w:rsidRPr="008C7889">
        <w:rPr>
          <w:rFonts w:eastAsia="Cambria"/>
          <w:spacing w:val="2"/>
        </w:rPr>
        <w:t xml:space="preserve"> </w:t>
      </w:r>
      <w:r w:rsidRPr="008C7889">
        <w:rPr>
          <w:rFonts w:eastAsia="Cambria"/>
          <w:spacing w:val="-1"/>
          <w:lang w:val="de-DE"/>
        </w:rPr>
        <w:t>INSURANCE</w:t>
      </w:r>
      <w:r w:rsidRPr="008C7889">
        <w:rPr>
          <w:rFonts w:eastAsia="Cambria"/>
        </w:rPr>
        <w:t xml:space="preserve"> </w:t>
      </w:r>
      <w:r w:rsidRPr="008C7889">
        <w:rPr>
          <w:rFonts w:eastAsia="Cambria"/>
          <w:spacing w:val="-2"/>
        </w:rPr>
        <w:t>OR</w:t>
      </w:r>
      <w:r w:rsidRPr="008C7889">
        <w:rPr>
          <w:rFonts w:eastAsia="Cambria"/>
          <w:spacing w:val="2"/>
        </w:rPr>
        <w:t xml:space="preserve"> </w:t>
      </w:r>
      <w:r w:rsidRPr="008C7889">
        <w:rPr>
          <w:rFonts w:eastAsia="Cambria"/>
          <w:spacing w:val="-1"/>
          <w:lang w:val="de-DE"/>
        </w:rPr>
        <w:t>COVERAGE.</w:t>
      </w:r>
      <w:r>
        <w:rPr>
          <w:rFonts w:eastAsia="Cambria"/>
          <w:spacing w:val="-1"/>
          <w:lang w:val="de-DE"/>
        </w:rPr>
        <w:br/>
      </w:r>
    </w:p>
    <w:p w14:paraId="4C1AB93A" w14:textId="656F2893" w:rsidR="008C7889" w:rsidRPr="00896121" w:rsidRDefault="008C7889" w:rsidP="00896121">
      <w:pPr>
        <w:pStyle w:val="ListParagraph"/>
        <w:numPr>
          <w:ilvl w:val="0"/>
          <w:numId w:val="10"/>
        </w:numPr>
        <w:rPr>
          <w:rFonts w:eastAsia="Cambria"/>
        </w:rPr>
      </w:pPr>
      <w:r w:rsidRPr="00896121">
        <w:rPr>
          <w:rFonts w:eastAsia="Cambria"/>
          <w:spacing w:val="-1"/>
        </w:rPr>
        <w:t>WRITTEN</w:t>
      </w:r>
      <w:r w:rsidRPr="00896121">
        <w:rPr>
          <w:rFonts w:eastAsia="Cambria"/>
          <w:spacing w:val="-4"/>
        </w:rPr>
        <w:t xml:space="preserve"> </w:t>
      </w:r>
      <w:r w:rsidRPr="00896121">
        <w:rPr>
          <w:rFonts w:eastAsia="Cambria"/>
          <w:spacing w:val="-1"/>
        </w:rPr>
        <w:t>OR</w:t>
      </w:r>
      <w:r w:rsidRPr="00896121">
        <w:rPr>
          <w:rFonts w:eastAsia="Cambria"/>
          <w:spacing w:val="-2"/>
        </w:rPr>
        <w:t xml:space="preserve"> </w:t>
      </w:r>
      <w:r w:rsidRPr="00896121">
        <w:rPr>
          <w:rFonts w:eastAsia="Cambria"/>
          <w:spacing w:val="-1"/>
        </w:rPr>
        <w:t>VERBAL</w:t>
      </w:r>
      <w:r w:rsidRPr="00896121">
        <w:rPr>
          <w:rFonts w:eastAsia="Cambria"/>
          <w:spacing w:val="-3"/>
        </w:rPr>
        <w:t xml:space="preserve"> </w:t>
      </w:r>
      <w:r w:rsidRPr="00896121">
        <w:rPr>
          <w:rFonts w:eastAsia="Cambria"/>
          <w:spacing w:val="-1"/>
          <w:lang w:val="de-DE"/>
        </w:rPr>
        <w:t>AUTHORIZATIONS</w:t>
      </w:r>
      <w:r w:rsidRPr="00896121">
        <w:rPr>
          <w:rFonts w:eastAsia="Cambria"/>
          <w:spacing w:val="-3"/>
        </w:rPr>
        <w:t xml:space="preserve"> </w:t>
      </w:r>
      <w:r w:rsidRPr="00896121">
        <w:rPr>
          <w:rFonts w:eastAsia="Cambria"/>
          <w:spacing w:val="-1"/>
        </w:rPr>
        <w:t>FROM</w:t>
      </w:r>
      <w:r w:rsidRPr="00896121">
        <w:rPr>
          <w:rFonts w:eastAsia="Cambria"/>
          <w:spacing w:val="-3"/>
        </w:rPr>
        <w:t xml:space="preserve"> </w:t>
      </w:r>
      <w:r w:rsidRPr="00896121">
        <w:rPr>
          <w:rFonts w:eastAsia="Cambria"/>
          <w:spacing w:val="-1"/>
          <w:lang w:val="de-DE"/>
        </w:rPr>
        <w:t>INSURANCE</w:t>
      </w:r>
      <w:r w:rsidRPr="00896121">
        <w:rPr>
          <w:rFonts w:eastAsia="Cambria"/>
          <w:spacing w:val="1"/>
        </w:rPr>
        <w:t xml:space="preserve"> </w:t>
      </w:r>
      <w:r w:rsidRPr="00896121">
        <w:rPr>
          <w:rFonts w:eastAsia="Cambria"/>
          <w:spacing w:val="-1"/>
        </w:rPr>
        <w:t>PLANS</w:t>
      </w:r>
      <w:r w:rsidRPr="00896121">
        <w:rPr>
          <w:rFonts w:eastAsia="Cambria"/>
          <w:spacing w:val="-3"/>
        </w:rPr>
        <w:t xml:space="preserve"> </w:t>
      </w:r>
      <w:r w:rsidRPr="00896121">
        <w:rPr>
          <w:rFonts w:eastAsia="Cambria"/>
          <w:spacing w:val="-1"/>
        </w:rPr>
        <w:t>ARE</w:t>
      </w:r>
      <w:r w:rsidRPr="00896121">
        <w:rPr>
          <w:rFonts w:eastAsia="Cambria"/>
          <w:spacing w:val="-3"/>
        </w:rPr>
        <w:t xml:space="preserve"> </w:t>
      </w:r>
      <w:r w:rsidRPr="00896121">
        <w:rPr>
          <w:rFonts w:eastAsia="Cambria"/>
        </w:rPr>
        <w:t>NOT</w:t>
      </w:r>
      <w:r w:rsidRPr="00896121">
        <w:rPr>
          <w:rFonts w:eastAsia="Cambria"/>
          <w:spacing w:val="-4"/>
        </w:rPr>
        <w:t xml:space="preserve"> </w:t>
      </w:r>
      <w:r w:rsidRPr="00896121">
        <w:rPr>
          <w:rFonts w:eastAsia="Cambria"/>
        </w:rPr>
        <w:t>A</w:t>
      </w:r>
      <w:r w:rsidRPr="00896121">
        <w:rPr>
          <w:rFonts w:eastAsia="Cambria"/>
          <w:spacing w:val="-4"/>
        </w:rPr>
        <w:t xml:space="preserve"> </w:t>
      </w:r>
      <w:r w:rsidRPr="00896121">
        <w:rPr>
          <w:rFonts w:eastAsia="Cambria"/>
          <w:spacing w:val="-1"/>
          <w:lang w:val="de-DE"/>
        </w:rPr>
        <w:t>GUARANTEE</w:t>
      </w:r>
      <w:r w:rsidRPr="00896121">
        <w:rPr>
          <w:rFonts w:eastAsia="Cambria"/>
          <w:spacing w:val="-4"/>
        </w:rPr>
        <w:t xml:space="preserve"> </w:t>
      </w:r>
      <w:r w:rsidRPr="00896121">
        <w:rPr>
          <w:rFonts w:eastAsia="Cambria"/>
          <w:spacing w:val="-1"/>
        </w:rPr>
        <w:t>OF</w:t>
      </w:r>
      <w:r w:rsidRPr="00896121">
        <w:rPr>
          <w:rFonts w:eastAsia="Cambria"/>
          <w:spacing w:val="-3"/>
        </w:rPr>
        <w:t xml:space="preserve"> </w:t>
      </w:r>
      <w:r w:rsidRPr="00896121">
        <w:rPr>
          <w:rFonts w:eastAsia="Cambria"/>
          <w:spacing w:val="-1"/>
        </w:rPr>
        <w:t>PAYMENT.</w:t>
      </w:r>
      <w:r w:rsidRPr="00896121">
        <w:rPr>
          <w:rFonts w:eastAsia="Cambria"/>
          <w:spacing w:val="53"/>
        </w:rPr>
        <w:t xml:space="preserve"> </w:t>
      </w:r>
      <w:r w:rsidRPr="00896121">
        <w:rPr>
          <w:rFonts w:eastAsia="Cambria"/>
          <w:spacing w:val="-1"/>
          <w:lang w:val="de-DE"/>
        </w:rPr>
        <w:t>We</w:t>
      </w:r>
      <w:r w:rsidRPr="00896121">
        <w:rPr>
          <w:rFonts w:eastAsia="Cambria"/>
          <w:spacing w:val="-2"/>
        </w:rPr>
        <w:t xml:space="preserve"> </w:t>
      </w:r>
      <w:r w:rsidRPr="00896121">
        <w:rPr>
          <w:rFonts w:eastAsia="Cambria"/>
          <w:spacing w:val="-1"/>
        </w:rPr>
        <w:t>often</w:t>
      </w:r>
      <w:r w:rsidRPr="00896121">
        <w:rPr>
          <w:rFonts w:eastAsia="Cambria"/>
          <w:spacing w:val="-4"/>
        </w:rPr>
        <w:t xml:space="preserve"> </w:t>
      </w:r>
      <w:r w:rsidRPr="00896121">
        <w:rPr>
          <w:rFonts w:eastAsia="Cambria"/>
          <w:spacing w:val="-1"/>
        </w:rPr>
        <w:t>check</w:t>
      </w:r>
      <w:r w:rsidRPr="00896121">
        <w:rPr>
          <w:rFonts w:eastAsia="Cambria"/>
          <w:spacing w:val="-2"/>
        </w:rPr>
        <w:t xml:space="preserve"> </w:t>
      </w:r>
      <w:r w:rsidRPr="00896121">
        <w:rPr>
          <w:rFonts w:eastAsia="Cambria"/>
          <w:spacing w:val="-1"/>
        </w:rPr>
        <w:t>benefits</w:t>
      </w:r>
      <w:r w:rsidRPr="00896121">
        <w:rPr>
          <w:rFonts w:eastAsia="Cambria"/>
          <w:spacing w:val="-2"/>
        </w:rPr>
        <w:t xml:space="preserve"> </w:t>
      </w:r>
      <w:r w:rsidRPr="00896121">
        <w:rPr>
          <w:rFonts w:eastAsia="Cambria"/>
          <w:spacing w:val="-1"/>
        </w:rPr>
        <w:t>on your</w:t>
      </w:r>
      <w:r w:rsidRPr="00896121">
        <w:rPr>
          <w:rFonts w:eastAsia="Cambria"/>
          <w:spacing w:val="-3"/>
        </w:rPr>
        <w:t xml:space="preserve"> </w:t>
      </w:r>
      <w:r w:rsidRPr="00896121">
        <w:rPr>
          <w:rFonts w:eastAsia="Cambria"/>
          <w:spacing w:val="-1"/>
          <w:lang w:val="de-DE"/>
        </w:rPr>
        <w:t>behalf.</w:t>
      </w:r>
      <w:r w:rsidRPr="00896121">
        <w:rPr>
          <w:rFonts w:eastAsia="Cambria"/>
          <w:spacing w:val="33"/>
        </w:rPr>
        <w:t xml:space="preserve"> </w:t>
      </w:r>
      <w:r w:rsidRPr="00896121">
        <w:rPr>
          <w:rFonts w:eastAsia="Cambria"/>
          <w:spacing w:val="-1"/>
          <w:lang w:val="de-DE"/>
        </w:rPr>
        <w:t>All</w:t>
      </w:r>
      <w:r w:rsidRPr="00896121">
        <w:rPr>
          <w:rFonts w:eastAsia="Cambria"/>
          <w:spacing w:val="-3"/>
        </w:rPr>
        <w:t xml:space="preserve"> </w:t>
      </w:r>
      <w:r w:rsidRPr="00896121">
        <w:rPr>
          <w:rFonts w:eastAsia="Cambria"/>
          <w:spacing w:val="-1"/>
        </w:rPr>
        <w:t>claims</w:t>
      </w:r>
      <w:r w:rsidRPr="00896121">
        <w:rPr>
          <w:rFonts w:eastAsia="Cambria"/>
          <w:spacing w:val="-2"/>
        </w:rPr>
        <w:t xml:space="preserve"> </w:t>
      </w:r>
      <w:r w:rsidRPr="00896121">
        <w:rPr>
          <w:rFonts w:eastAsia="Cambria"/>
        </w:rPr>
        <w:t>are</w:t>
      </w:r>
      <w:r w:rsidRPr="00896121">
        <w:rPr>
          <w:rFonts w:eastAsia="Cambria"/>
          <w:spacing w:val="-4"/>
        </w:rPr>
        <w:t xml:space="preserve"> </w:t>
      </w:r>
      <w:r w:rsidRPr="00896121">
        <w:rPr>
          <w:rFonts w:eastAsia="Cambria"/>
          <w:spacing w:val="-1"/>
        </w:rPr>
        <w:t>reviewed</w:t>
      </w:r>
      <w:r w:rsidRPr="00896121">
        <w:rPr>
          <w:rFonts w:eastAsia="Cambria"/>
          <w:spacing w:val="-2"/>
        </w:rPr>
        <w:t xml:space="preserve"> </w:t>
      </w:r>
      <w:r w:rsidRPr="00896121">
        <w:rPr>
          <w:rFonts w:eastAsia="Cambria"/>
          <w:spacing w:val="-1"/>
        </w:rPr>
        <w:t>by</w:t>
      </w:r>
      <w:r w:rsidRPr="00896121">
        <w:rPr>
          <w:rFonts w:eastAsia="Cambria"/>
          <w:spacing w:val="-3"/>
        </w:rPr>
        <w:t xml:space="preserve"> </w:t>
      </w:r>
      <w:r w:rsidRPr="00896121">
        <w:rPr>
          <w:rFonts w:eastAsia="Cambria"/>
          <w:spacing w:val="-1"/>
        </w:rPr>
        <w:t>the</w:t>
      </w:r>
      <w:r w:rsidRPr="00896121">
        <w:rPr>
          <w:rFonts w:eastAsia="Cambria"/>
          <w:spacing w:val="-2"/>
        </w:rPr>
        <w:t xml:space="preserve"> </w:t>
      </w:r>
      <w:r w:rsidRPr="00896121">
        <w:rPr>
          <w:rFonts w:eastAsia="Cambria"/>
          <w:spacing w:val="-1"/>
        </w:rPr>
        <w:t>insurance</w:t>
      </w:r>
      <w:r w:rsidRPr="00896121">
        <w:rPr>
          <w:rFonts w:eastAsia="Cambria"/>
          <w:spacing w:val="-3"/>
        </w:rPr>
        <w:t xml:space="preserve"> </w:t>
      </w:r>
      <w:r w:rsidRPr="00896121">
        <w:rPr>
          <w:rFonts w:eastAsia="Cambria"/>
          <w:lang w:val="fr-FR"/>
        </w:rPr>
        <w:t>carriers</w:t>
      </w:r>
      <w:r w:rsidRPr="00896121">
        <w:rPr>
          <w:rFonts w:eastAsia="Cambria"/>
          <w:spacing w:val="-5"/>
        </w:rPr>
        <w:t xml:space="preserve"> </w:t>
      </w:r>
      <w:r w:rsidRPr="00896121">
        <w:rPr>
          <w:rFonts w:eastAsia="Cambria"/>
          <w:spacing w:val="-1"/>
        </w:rPr>
        <w:t>after</w:t>
      </w:r>
      <w:r w:rsidRPr="00896121">
        <w:rPr>
          <w:rFonts w:eastAsia="Cambria"/>
          <w:spacing w:val="-2"/>
        </w:rPr>
        <w:t xml:space="preserve"> </w:t>
      </w:r>
      <w:r w:rsidRPr="00896121">
        <w:rPr>
          <w:rFonts w:eastAsia="Cambria"/>
          <w:spacing w:val="-1"/>
        </w:rPr>
        <w:t>services</w:t>
      </w:r>
      <w:r w:rsidRPr="00896121">
        <w:rPr>
          <w:rFonts w:eastAsia="Cambria"/>
          <w:spacing w:val="-5"/>
        </w:rPr>
        <w:t xml:space="preserve"> </w:t>
      </w:r>
      <w:r w:rsidRPr="00896121">
        <w:rPr>
          <w:rFonts w:eastAsia="Cambria"/>
        </w:rPr>
        <w:t>are</w:t>
      </w:r>
      <w:r w:rsidRPr="00896121">
        <w:rPr>
          <w:rFonts w:eastAsia="Cambria"/>
          <w:spacing w:val="89"/>
        </w:rPr>
        <w:t xml:space="preserve"> </w:t>
      </w:r>
      <w:r w:rsidRPr="00896121">
        <w:rPr>
          <w:rFonts w:eastAsia="Cambria"/>
          <w:spacing w:val="-1"/>
          <w:lang w:val="da-DK"/>
        </w:rPr>
        <w:t>rendered</w:t>
      </w:r>
      <w:r w:rsidRPr="00896121">
        <w:rPr>
          <w:rFonts w:eastAsia="Cambria"/>
          <w:spacing w:val="-4"/>
        </w:rPr>
        <w:t xml:space="preserve"> </w:t>
      </w:r>
      <w:r w:rsidRPr="00896121">
        <w:rPr>
          <w:rFonts w:eastAsia="Cambria"/>
          <w:spacing w:val="-1"/>
        </w:rPr>
        <w:t>and</w:t>
      </w:r>
      <w:r w:rsidRPr="00896121">
        <w:rPr>
          <w:rFonts w:eastAsia="Cambria"/>
          <w:spacing w:val="-2"/>
        </w:rPr>
        <w:t xml:space="preserve"> </w:t>
      </w:r>
      <w:r w:rsidRPr="00896121">
        <w:rPr>
          <w:rFonts w:eastAsia="Cambria"/>
          <w:spacing w:val="-1"/>
        </w:rPr>
        <w:t>authorizations</w:t>
      </w:r>
      <w:r w:rsidRPr="00896121">
        <w:rPr>
          <w:rFonts w:eastAsia="Cambria"/>
          <w:spacing w:val="-2"/>
        </w:rPr>
        <w:t xml:space="preserve"> </w:t>
      </w:r>
      <w:r w:rsidRPr="00896121">
        <w:rPr>
          <w:rFonts w:eastAsia="Cambria"/>
          <w:spacing w:val="-1"/>
        </w:rPr>
        <w:t>can</w:t>
      </w:r>
      <w:r w:rsidRPr="00896121">
        <w:rPr>
          <w:rFonts w:eastAsia="Cambria"/>
          <w:spacing w:val="-2"/>
        </w:rPr>
        <w:t xml:space="preserve"> </w:t>
      </w:r>
      <w:r w:rsidRPr="00896121">
        <w:rPr>
          <w:rFonts w:eastAsia="Cambria"/>
          <w:spacing w:val="-1"/>
        </w:rPr>
        <w:t>be</w:t>
      </w:r>
      <w:r w:rsidRPr="00896121">
        <w:rPr>
          <w:rFonts w:eastAsia="Cambria"/>
          <w:spacing w:val="-4"/>
        </w:rPr>
        <w:t xml:space="preserve"> </w:t>
      </w:r>
      <w:r w:rsidRPr="00896121">
        <w:rPr>
          <w:rFonts w:eastAsia="Cambria"/>
          <w:spacing w:val="-1"/>
        </w:rPr>
        <w:t>denied</w:t>
      </w:r>
      <w:r w:rsidRPr="00896121">
        <w:rPr>
          <w:rFonts w:eastAsia="Cambria"/>
          <w:spacing w:val="-3"/>
        </w:rPr>
        <w:t xml:space="preserve"> </w:t>
      </w:r>
      <w:r w:rsidRPr="00896121">
        <w:rPr>
          <w:rFonts w:eastAsia="Cambria"/>
        </w:rPr>
        <w:t>at</w:t>
      </w:r>
      <w:r w:rsidRPr="00896121">
        <w:rPr>
          <w:rFonts w:eastAsia="Cambria"/>
          <w:spacing w:val="-3"/>
        </w:rPr>
        <w:t xml:space="preserve"> </w:t>
      </w:r>
      <w:r w:rsidRPr="00896121">
        <w:rPr>
          <w:rFonts w:eastAsia="Cambria"/>
          <w:spacing w:val="-1"/>
        </w:rPr>
        <w:t>the</w:t>
      </w:r>
      <w:r w:rsidRPr="00896121">
        <w:rPr>
          <w:rFonts w:eastAsia="Cambria"/>
          <w:spacing w:val="-2"/>
        </w:rPr>
        <w:t xml:space="preserve"> </w:t>
      </w:r>
      <w:r w:rsidRPr="00896121">
        <w:rPr>
          <w:rFonts w:eastAsia="Cambria"/>
          <w:spacing w:val="-1"/>
        </w:rPr>
        <w:t>time</w:t>
      </w:r>
      <w:r w:rsidRPr="00896121">
        <w:rPr>
          <w:rFonts w:eastAsia="Cambria"/>
          <w:spacing w:val="-3"/>
        </w:rPr>
        <w:t xml:space="preserve"> </w:t>
      </w:r>
      <w:r w:rsidRPr="00896121">
        <w:rPr>
          <w:rFonts w:eastAsia="Cambria"/>
        </w:rPr>
        <w:t>of</w:t>
      </w:r>
      <w:r w:rsidRPr="00896121">
        <w:rPr>
          <w:rFonts w:eastAsia="Cambria"/>
          <w:spacing w:val="-4"/>
        </w:rPr>
        <w:t xml:space="preserve"> </w:t>
      </w:r>
      <w:r w:rsidRPr="00896121">
        <w:rPr>
          <w:rFonts w:eastAsia="Cambria"/>
          <w:spacing w:val="-1"/>
        </w:rPr>
        <w:t>review.</w:t>
      </w:r>
      <w:r w:rsidRPr="00896121">
        <w:rPr>
          <w:rFonts w:eastAsia="Cambria"/>
          <w:spacing w:val="-3"/>
        </w:rPr>
        <w:t xml:space="preserve"> </w:t>
      </w:r>
      <w:r w:rsidRPr="00896121">
        <w:rPr>
          <w:rFonts w:eastAsia="Cambria"/>
          <w:spacing w:val="-1"/>
        </w:rPr>
        <w:t>Sometimes</w:t>
      </w:r>
      <w:r w:rsidRPr="00896121">
        <w:rPr>
          <w:rFonts w:eastAsia="Cambria"/>
          <w:spacing w:val="-2"/>
        </w:rPr>
        <w:t xml:space="preserve"> </w:t>
      </w:r>
      <w:r w:rsidRPr="00896121">
        <w:rPr>
          <w:rFonts w:eastAsia="Cambria"/>
          <w:spacing w:val="-1"/>
        </w:rPr>
        <w:t>we</w:t>
      </w:r>
      <w:r w:rsidRPr="00896121">
        <w:rPr>
          <w:rFonts w:eastAsia="Cambria"/>
          <w:spacing w:val="-2"/>
        </w:rPr>
        <w:t xml:space="preserve"> </w:t>
      </w:r>
      <w:r w:rsidRPr="00896121">
        <w:rPr>
          <w:rFonts w:eastAsia="Cambria"/>
          <w:spacing w:val="-1"/>
        </w:rPr>
        <w:t>are</w:t>
      </w:r>
      <w:r w:rsidRPr="00896121">
        <w:rPr>
          <w:rFonts w:eastAsia="Cambria"/>
          <w:spacing w:val="-2"/>
        </w:rPr>
        <w:t xml:space="preserve"> </w:t>
      </w:r>
      <w:r w:rsidRPr="00896121">
        <w:rPr>
          <w:rFonts w:eastAsia="Cambria"/>
          <w:spacing w:val="-1"/>
        </w:rPr>
        <w:t>unable</w:t>
      </w:r>
      <w:r w:rsidRPr="00896121">
        <w:rPr>
          <w:rFonts w:eastAsia="Cambria"/>
          <w:spacing w:val="-3"/>
        </w:rPr>
        <w:t xml:space="preserve"> </w:t>
      </w:r>
      <w:r w:rsidRPr="00896121">
        <w:rPr>
          <w:rFonts w:eastAsia="Cambria"/>
          <w:spacing w:val="-1"/>
        </w:rPr>
        <w:t>to</w:t>
      </w:r>
      <w:r w:rsidRPr="00896121">
        <w:rPr>
          <w:rFonts w:eastAsia="Cambria"/>
          <w:spacing w:val="-4"/>
        </w:rPr>
        <w:t xml:space="preserve"> </w:t>
      </w:r>
      <w:r w:rsidRPr="00896121">
        <w:rPr>
          <w:rFonts w:eastAsia="Cambria"/>
          <w:spacing w:val="-1"/>
        </w:rPr>
        <w:t>know</w:t>
      </w:r>
      <w:r w:rsidRPr="00896121">
        <w:rPr>
          <w:rFonts w:eastAsia="Cambria"/>
          <w:spacing w:val="-2"/>
        </w:rPr>
        <w:t xml:space="preserve"> </w:t>
      </w:r>
      <w:r w:rsidRPr="00896121">
        <w:rPr>
          <w:rFonts w:eastAsia="Cambria"/>
          <w:spacing w:val="-1"/>
        </w:rPr>
        <w:t>the</w:t>
      </w:r>
      <w:r w:rsidRPr="00896121">
        <w:rPr>
          <w:rFonts w:eastAsia="Cambria"/>
          <w:spacing w:val="-2"/>
        </w:rPr>
        <w:t xml:space="preserve"> </w:t>
      </w:r>
      <w:r w:rsidRPr="00896121">
        <w:rPr>
          <w:rFonts w:eastAsia="Cambria"/>
          <w:spacing w:val="-1"/>
        </w:rPr>
        <w:t>details</w:t>
      </w:r>
      <w:r w:rsidRPr="00896121">
        <w:rPr>
          <w:rFonts w:eastAsia="Cambria"/>
        </w:rPr>
        <w:t xml:space="preserve"> of</w:t>
      </w:r>
      <w:r w:rsidRPr="00896121">
        <w:rPr>
          <w:rFonts w:eastAsia="Cambria"/>
          <w:spacing w:val="-1"/>
        </w:rPr>
        <w:t xml:space="preserve"> your</w:t>
      </w:r>
      <w:r w:rsidRPr="00896121">
        <w:rPr>
          <w:rFonts w:eastAsia="Cambria"/>
          <w:spacing w:val="-3"/>
        </w:rPr>
        <w:t xml:space="preserve"> </w:t>
      </w:r>
      <w:r w:rsidRPr="00896121">
        <w:rPr>
          <w:rFonts w:eastAsia="Cambria"/>
          <w:spacing w:val="-1"/>
          <w:lang w:val="it-IT"/>
        </w:rPr>
        <w:t>specific</w:t>
      </w:r>
      <w:r w:rsidRPr="00896121">
        <w:rPr>
          <w:rFonts w:eastAsia="Cambria"/>
          <w:spacing w:val="-4"/>
        </w:rPr>
        <w:t xml:space="preserve"> </w:t>
      </w:r>
      <w:r w:rsidRPr="00896121">
        <w:rPr>
          <w:rFonts w:eastAsia="Cambria"/>
          <w:spacing w:val="-1"/>
        </w:rPr>
        <w:t>plan,</w:t>
      </w:r>
      <w:r w:rsidRPr="00896121">
        <w:rPr>
          <w:rFonts w:eastAsia="Cambria"/>
          <w:spacing w:val="-4"/>
        </w:rPr>
        <w:t xml:space="preserve"> </w:t>
      </w:r>
      <w:r w:rsidRPr="00896121">
        <w:rPr>
          <w:rFonts w:eastAsia="Cambria"/>
        </w:rPr>
        <w:t>as</w:t>
      </w:r>
      <w:r w:rsidRPr="00896121">
        <w:rPr>
          <w:rFonts w:eastAsia="Cambria"/>
          <w:spacing w:val="-3"/>
        </w:rPr>
        <w:t xml:space="preserve"> </w:t>
      </w:r>
      <w:r w:rsidRPr="00896121">
        <w:rPr>
          <w:rFonts w:eastAsia="Cambria"/>
          <w:spacing w:val="-1"/>
        </w:rPr>
        <w:t>all</w:t>
      </w:r>
      <w:r w:rsidRPr="00896121">
        <w:rPr>
          <w:rFonts w:eastAsia="Cambria"/>
          <w:spacing w:val="-2"/>
        </w:rPr>
        <w:t xml:space="preserve"> </w:t>
      </w:r>
      <w:r w:rsidRPr="00896121">
        <w:rPr>
          <w:rFonts w:eastAsia="Cambria"/>
          <w:spacing w:val="-1"/>
        </w:rPr>
        <w:t>health</w:t>
      </w:r>
      <w:r w:rsidRPr="00896121">
        <w:rPr>
          <w:rFonts w:eastAsia="Cambria"/>
          <w:spacing w:val="-3"/>
        </w:rPr>
        <w:t xml:space="preserve"> </w:t>
      </w:r>
      <w:r w:rsidRPr="00896121">
        <w:rPr>
          <w:rFonts w:eastAsia="Cambria"/>
          <w:spacing w:val="-1"/>
        </w:rPr>
        <w:t>plans</w:t>
      </w:r>
      <w:r w:rsidRPr="00896121">
        <w:rPr>
          <w:rFonts w:eastAsia="Cambria"/>
          <w:spacing w:val="-2"/>
        </w:rPr>
        <w:t xml:space="preserve"> </w:t>
      </w:r>
      <w:r w:rsidRPr="00896121">
        <w:rPr>
          <w:rFonts w:eastAsia="Cambria"/>
          <w:spacing w:val="-1"/>
        </w:rPr>
        <w:t>are</w:t>
      </w:r>
      <w:r w:rsidRPr="00896121">
        <w:rPr>
          <w:rFonts w:eastAsia="Cambria"/>
          <w:spacing w:val="-2"/>
        </w:rPr>
        <w:t xml:space="preserve"> </w:t>
      </w:r>
      <w:r w:rsidRPr="00896121">
        <w:rPr>
          <w:rFonts w:eastAsia="Cambria"/>
        </w:rPr>
        <w:t>not</w:t>
      </w:r>
      <w:r w:rsidRPr="00896121">
        <w:rPr>
          <w:rFonts w:eastAsia="Cambria"/>
          <w:spacing w:val="-2"/>
        </w:rPr>
        <w:t xml:space="preserve"> </w:t>
      </w:r>
      <w:r w:rsidRPr="00896121">
        <w:rPr>
          <w:rFonts w:eastAsia="Cambria"/>
          <w:spacing w:val="-1"/>
        </w:rPr>
        <w:t>the</w:t>
      </w:r>
      <w:r w:rsidRPr="00896121">
        <w:rPr>
          <w:rFonts w:eastAsia="Cambria"/>
          <w:spacing w:val="-4"/>
        </w:rPr>
        <w:t xml:space="preserve"> </w:t>
      </w:r>
      <w:r w:rsidRPr="00896121">
        <w:rPr>
          <w:rFonts w:eastAsia="Cambria"/>
          <w:spacing w:val="-1"/>
        </w:rPr>
        <w:t>same</w:t>
      </w:r>
      <w:r w:rsidRPr="00896121">
        <w:rPr>
          <w:rFonts w:eastAsia="Cambria"/>
          <w:spacing w:val="-3"/>
        </w:rPr>
        <w:t xml:space="preserve"> </w:t>
      </w:r>
      <w:r w:rsidRPr="00896121">
        <w:rPr>
          <w:rFonts w:eastAsia="Cambria"/>
        </w:rPr>
        <w:t>and</w:t>
      </w:r>
      <w:r w:rsidRPr="00896121">
        <w:rPr>
          <w:rFonts w:eastAsia="Cambria"/>
          <w:spacing w:val="-3"/>
        </w:rPr>
        <w:t xml:space="preserve"> </w:t>
      </w:r>
      <w:r w:rsidRPr="00896121">
        <w:rPr>
          <w:rFonts w:eastAsia="Cambria"/>
          <w:spacing w:val="-1"/>
        </w:rPr>
        <w:t>coverage</w:t>
      </w:r>
      <w:r w:rsidRPr="00896121">
        <w:rPr>
          <w:rFonts w:eastAsia="Cambria"/>
          <w:spacing w:val="-3"/>
        </w:rPr>
        <w:t xml:space="preserve"> </w:t>
      </w:r>
      <w:r w:rsidRPr="00896121">
        <w:rPr>
          <w:rFonts w:eastAsia="Cambria"/>
          <w:spacing w:val="-1"/>
          <w:lang w:val="it-IT"/>
        </w:rPr>
        <w:t>varies.</w:t>
      </w:r>
      <w:r w:rsidRPr="00896121">
        <w:rPr>
          <w:rFonts w:eastAsia="Cambria"/>
          <w:spacing w:val="3"/>
        </w:rPr>
        <w:t xml:space="preserve"> </w:t>
      </w:r>
      <w:r w:rsidRPr="00896121">
        <w:rPr>
          <w:rFonts w:eastAsia="Cambria"/>
          <w:spacing w:val="-1"/>
        </w:rPr>
        <w:t>The</w:t>
      </w:r>
      <w:r w:rsidRPr="00896121">
        <w:rPr>
          <w:rFonts w:eastAsia="Cambria"/>
          <w:spacing w:val="-2"/>
        </w:rPr>
        <w:t xml:space="preserve"> </w:t>
      </w:r>
      <w:r w:rsidRPr="00896121">
        <w:rPr>
          <w:rFonts w:eastAsia="Cambria"/>
          <w:spacing w:val="-1"/>
        </w:rPr>
        <w:t>coverage</w:t>
      </w:r>
      <w:r w:rsidRPr="00896121">
        <w:rPr>
          <w:rFonts w:eastAsia="Cambria"/>
          <w:spacing w:val="-3"/>
        </w:rPr>
        <w:t xml:space="preserve"> </w:t>
      </w:r>
      <w:r w:rsidRPr="00896121">
        <w:rPr>
          <w:rFonts w:eastAsia="Cambria"/>
        </w:rPr>
        <w:t>you</w:t>
      </w:r>
      <w:r w:rsidRPr="00896121">
        <w:rPr>
          <w:rFonts w:eastAsia="Cambria"/>
          <w:spacing w:val="-5"/>
        </w:rPr>
        <w:t xml:space="preserve"> </w:t>
      </w:r>
      <w:r w:rsidRPr="00896121">
        <w:rPr>
          <w:rFonts w:eastAsia="Cambria"/>
          <w:spacing w:val="-1"/>
        </w:rPr>
        <w:t>have</w:t>
      </w:r>
      <w:r w:rsidRPr="00896121">
        <w:rPr>
          <w:rFonts w:eastAsia="Cambria"/>
          <w:spacing w:val="-3"/>
        </w:rPr>
        <w:t xml:space="preserve"> </w:t>
      </w:r>
      <w:r w:rsidRPr="00896121">
        <w:rPr>
          <w:rFonts w:eastAsia="Cambria"/>
        </w:rPr>
        <w:t>is</w:t>
      </w:r>
      <w:r w:rsidRPr="00896121">
        <w:rPr>
          <w:rFonts w:eastAsia="Cambria"/>
          <w:spacing w:val="-2"/>
        </w:rPr>
        <w:t xml:space="preserve"> </w:t>
      </w:r>
      <w:r w:rsidRPr="00896121">
        <w:rPr>
          <w:rFonts w:eastAsia="Cambria"/>
          <w:spacing w:val="-1"/>
        </w:rPr>
        <w:t>between</w:t>
      </w:r>
      <w:r w:rsidRPr="00896121">
        <w:rPr>
          <w:rFonts w:eastAsia="Cambria"/>
          <w:spacing w:val="83"/>
        </w:rPr>
        <w:t xml:space="preserve"> </w:t>
      </w:r>
      <w:r w:rsidRPr="00896121">
        <w:rPr>
          <w:rFonts w:eastAsia="Cambria"/>
        </w:rPr>
        <w:t xml:space="preserve">you and </w:t>
      </w:r>
      <w:r w:rsidRPr="00896121">
        <w:rPr>
          <w:rFonts w:eastAsia="Cambria"/>
          <w:spacing w:val="-1"/>
        </w:rPr>
        <w:t>your</w:t>
      </w:r>
      <w:r w:rsidRPr="00896121">
        <w:rPr>
          <w:rFonts w:eastAsia="Cambria"/>
        </w:rPr>
        <w:t xml:space="preserve"> </w:t>
      </w:r>
      <w:r w:rsidRPr="00896121">
        <w:rPr>
          <w:rFonts w:eastAsia="Cambria"/>
          <w:spacing w:val="-1"/>
        </w:rPr>
        <w:t>insurance</w:t>
      </w:r>
      <w:r w:rsidRPr="00896121">
        <w:rPr>
          <w:rFonts w:eastAsia="Cambria"/>
          <w:spacing w:val="2"/>
        </w:rPr>
        <w:t xml:space="preserve"> </w:t>
      </w:r>
      <w:r w:rsidRPr="00896121">
        <w:rPr>
          <w:rFonts w:eastAsia="Cambria"/>
          <w:spacing w:val="-1"/>
          <w:lang w:val="it-IT"/>
        </w:rPr>
        <w:t>carrier.</w:t>
      </w:r>
      <w:r w:rsidRPr="00896121">
        <w:rPr>
          <w:rFonts w:eastAsia="Cambria"/>
          <w:spacing w:val="-3"/>
        </w:rPr>
        <w:t xml:space="preserve"> </w:t>
      </w:r>
      <w:r w:rsidRPr="00896121">
        <w:rPr>
          <w:rFonts w:eastAsia="Cambria"/>
          <w:lang w:val="de-DE"/>
        </w:rPr>
        <w:t>We</w:t>
      </w:r>
      <w:r w:rsidRPr="00896121">
        <w:rPr>
          <w:rFonts w:eastAsia="Cambria"/>
          <w:spacing w:val="1"/>
        </w:rPr>
        <w:t xml:space="preserve"> </w:t>
      </w:r>
      <w:r w:rsidRPr="00896121">
        <w:rPr>
          <w:rFonts w:eastAsia="Cambria"/>
          <w:spacing w:val="-1"/>
        </w:rPr>
        <w:t>serve</w:t>
      </w:r>
      <w:r w:rsidRPr="00896121">
        <w:rPr>
          <w:rFonts w:eastAsia="Cambria"/>
          <w:spacing w:val="1"/>
        </w:rPr>
        <w:t xml:space="preserve"> </w:t>
      </w:r>
      <w:r w:rsidRPr="00896121">
        <w:rPr>
          <w:rFonts w:eastAsia="Cambria"/>
        </w:rPr>
        <w:t>as</w:t>
      </w:r>
      <w:r w:rsidRPr="00896121">
        <w:rPr>
          <w:rFonts w:eastAsia="Cambria"/>
          <w:spacing w:val="-2"/>
        </w:rPr>
        <w:t xml:space="preserve"> </w:t>
      </w:r>
      <w:r w:rsidRPr="00896121">
        <w:rPr>
          <w:rFonts w:eastAsia="Cambria"/>
          <w:spacing w:val="-1"/>
        </w:rPr>
        <w:t>the</w:t>
      </w:r>
      <w:r w:rsidRPr="00896121">
        <w:rPr>
          <w:rFonts w:eastAsia="Cambria"/>
          <w:spacing w:val="1"/>
        </w:rPr>
        <w:t xml:space="preserve"> </w:t>
      </w:r>
      <w:r w:rsidRPr="00896121">
        <w:rPr>
          <w:rFonts w:eastAsia="Cambria"/>
          <w:spacing w:val="-1"/>
        </w:rPr>
        <w:t>middleman.</w:t>
      </w:r>
      <w:r w:rsidRPr="00896121">
        <w:rPr>
          <w:rFonts w:eastAsia="Cambria"/>
        </w:rPr>
        <w:t xml:space="preserve"> </w:t>
      </w:r>
      <w:r w:rsidRPr="00896121">
        <w:rPr>
          <w:rFonts w:eastAsia="Cambria"/>
          <w:spacing w:val="-1"/>
        </w:rPr>
        <w:t>Should</w:t>
      </w:r>
      <w:r w:rsidRPr="00896121">
        <w:rPr>
          <w:rFonts w:eastAsia="Cambria"/>
          <w:spacing w:val="1"/>
        </w:rPr>
        <w:t xml:space="preserve"> </w:t>
      </w:r>
      <w:r w:rsidRPr="00896121">
        <w:rPr>
          <w:rFonts w:eastAsia="Cambria"/>
        </w:rPr>
        <w:t>a</w:t>
      </w:r>
      <w:r w:rsidRPr="00896121">
        <w:rPr>
          <w:rFonts w:eastAsia="Cambria"/>
          <w:spacing w:val="1"/>
        </w:rPr>
        <w:t xml:space="preserve"> </w:t>
      </w:r>
      <w:r w:rsidRPr="00896121">
        <w:rPr>
          <w:rFonts w:eastAsia="Cambria"/>
          <w:spacing w:val="-1"/>
        </w:rPr>
        <w:t>claim</w:t>
      </w:r>
      <w:r w:rsidRPr="00896121">
        <w:rPr>
          <w:rFonts w:eastAsia="Cambria"/>
        </w:rPr>
        <w:t xml:space="preserve"> </w:t>
      </w:r>
      <w:r w:rsidRPr="00896121">
        <w:rPr>
          <w:rFonts w:eastAsia="Cambria"/>
          <w:spacing w:val="-2"/>
        </w:rPr>
        <w:t>be</w:t>
      </w:r>
      <w:r w:rsidRPr="00896121">
        <w:rPr>
          <w:rFonts w:eastAsia="Cambria"/>
          <w:spacing w:val="-1"/>
        </w:rPr>
        <w:t xml:space="preserve"> denied,</w:t>
      </w:r>
      <w:r w:rsidRPr="00896121">
        <w:rPr>
          <w:rFonts w:eastAsia="Cambria"/>
        </w:rPr>
        <w:t xml:space="preserve"> it </w:t>
      </w:r>
      <w:r w:rsidRPr="00896121">
        <w:rPr>
          <w:rFonts w:eastAsia="Cambria"/>
          <w:spacing w:val="-1"/>
        </w:rPr>
        <w:t>becomes</w:t>
      </w:r>
      <w:r w:rsidRPr="00896121">
        <w:rPr>
          <w:rFonts w:eastAsia="Cambria"/>
        </w:rPr>
        <w:t xml:space="preserve"> </w:t>
      </w:r>
      <w:r w:rsidRPr="00896121">
        <w:rPr>
          <w:rFonts w:eastAsia="Cambria"/>
          <w:spacing w:val="-1"/>
        </w:rPr>
        <w:t>the</w:t>
      </w:r>
      <w:r w:rsidRPr="00896121">
        <w:rPr>
          <w:rFonts w:eastAsia="Cambria"/>
          <w:spacing w:val="1"/>
        </w:rPr>
        <w:t xml:space="preserve"> </w:t>
      </w:r>
      <w:r w:rsidRPr="00896121">
        <w:rPr>
          <w:rFonts w:eastAsia="Cambria"/>
          <w:spacing w:val="-1"/>
          <w:lang w:val="fr-FR"/>
        </w:rPr>
        <w:t>patient</w:t>
      </w:r>
      <w:r w:rsidRPr="00896121">
        <w:rPr>
          <w:rFonts w:eastAsia="Cambria"/>
          <w:spacing w:val="-1"/>
        </w:rPr>
        <w:t>’s</w:t>
      </w:r>
      <w:r w:rsidRPr="00896121">
        <w:rPr>
          <w:rFonts w:eastAsia="Cambria"/>
          <w:spacing w:val="83"/>
        </w:rPr>
        <w:t xml:space="preserve"> </w:t>
      </w:r>
      <w:r w:rsidRPr="00896121">
        <w:rPr>
          <w:rFonts w:eastAsia="Cambria"/>
          <w:spacing w:val="-1"/>
        </w:rPr>
        <w:t>responsibility.</w:t>
      </w:r>
      <w:r w:rsidRPr="00896121">
        <w:rPr>
          <w:rFonts w:eastAsia="Cambria"/>
          <w:spacing w:val="35"/>
        </w:rPr>
        <w:t xml:space="preserve"> </w:t>
      </w:r>
      <w:r w:rsidRPr="00896121">
        <w:rPr>
          <w:rFonts w:eastAsia="Cambria"/>
          <w:spacing w:val="-1"/>
          <w:lang w:val="de-DE"/>
        </w:rPr>
        <w:t>We</w:t>
      </w:r>
      <w:r w:rsidRPr="00896121">
        <w:rPr>
          <w:rFonts w:eastAsia="Cambria"/>
          <w:spacing w:val="-4"/>
        </w:rPr>
        <w:t xml:space="preserve"> </w:t>
      </w:r>
      <w:r w:rsidRPr="00896121">
        <w:rPr>
          <w:rFonts w:eastAsia="Cambria"/>
          <w:spacing w:val="-1"/>
          <w:lang w:val="fr-FR"/>
        </w:rPr>
        <w:t>encourage</w:t>
      </w:r>
      <w:r w:rsidRPr="00896121">
        <w:rPr>
          <w:rFonts w:eastAsia="Cambria"/>
        </w:rPr>
        <w:t xml:space="preserve"> </w:t>
      </w:r>
      <w:r w:rsidRPr="00896121">
        <w:rPr>
          <w:rFonts w:eastAsia="Cambria"/>
          <w:spacing w:val="-1"/>
        </w:rPr>
        <w:t>you</w:t>
      </w:r>
      <w:r w:rsidRPr="00896121">
        <w:rPr>
          <w:rFonts w:eastAsia="Cambria"/>
          <w:spacing w:val="-2"/>
        </w:rPr>
        <w:t xml:space="preserve"> </w:t>
      </w:r>
      <w:r w:rsidRPr="00896121">
        <w:rPr>
          <w:rFonts w:eastAsia="Cambria"/>
          <w:spacing w:val="-1"/>
        </w:rPr>
        <w:t>to</w:t>
      </w:r>
      <w:r w:rsidRPr="00896121">
        <w:rPr>
          <w:rFonts w:eastAsia="Cambria"/>
          <w:spacing w:val="-2"/>
        </w:rPr>
        <w:t xml:space="preserve"> </w:t>
      </w:r>
      <w:r w:rsidRPr="00896121">
        <w:rPr>
          <w:rFonts w:eastAsia="Cambria"/>
          <w:spacing w:val="-1"/>
          <w:lang w:val="pt-PT"/>
        </w:rPr>
        <w:t>contact</w:t>
      </w:r>
      <w:r w:rsidRPr="00896121">
        <w:rPr>
          <w:rFonts w:eastAsia="Cambria"/>
          <w:spacing w:val="-4"/>
        </w:rPr>
        <w:t xml:space="preserve"> </w:t>
      </w:r>
      <w:r w:rsidRPr="00896121">
        <w:rPr>
          <w:rFonts w:eastAsia="Cambria"/>
          <w:spacing w:val="-1"/>
        </w:rPr>
        <w:t>your</w:t>
      </w:r>
      <w:r w:rsidRPr="00896121">
        <w:rPr>
          <w:rFonts w:eastAsia="Cambria"/>
          <w:spacing w:val="-4"/>
        </w:rPr>
        <w:t xml:space="preserve"> </w:t>
      </w:r>
      <w:r w:rsidRPr="00896121">
        <w:rPr>
          <w:rFonts w:eastAsia="Cambria"/>
          <w:spacing w:val="-1"/>
        </w:rPr>
        <w:t>plan</w:t>
      </w:r>
      <w:r w:rsidRPr="00896121">
        <w:rPr>
          <w:rFonts w:eastAsia="Cambria"/>
          <w:spacing w:val="-2"/>
        </w:rPr>
        <w:t xml:space="preserve"> </w:t>
      </w:r>
      <w:r w:rsidRPr="00896121">
        <w:rPr>
          <w:rFonts w:eastAsia="Cambria"/>
          <w:spacing w:val="-1"/>
        </w:rPr>
        <w:t>for clarification</w:t>
      </w:r>
      <w:r w:rsidRPr="00896121">
        <w:rPr>
          <w:rFonts w:eastAsia="Cambria"/>
          <w:spacing w:val="-4"/>
        </w:rPr>
        <w:t xml:space="preserve"> </w:t>
      </w:r>
      <w:r w:rsidRPr="00896121">
        <w:rPr>
          <w:rFonts w:eastAsia="Cambria"/>
        </w:rPr>
        <w:t>of</w:t>
      </w:r>
      <w:r w:rsidRPr="00896121">
        <w:rPr>
          <w:rFonts w:eastAsia="Cambria"/>
          <w:spacing w:val="-1"/>
        </w:rPr>
        <w:t xml:space="preserve"> benefits</w:t>
      </w:r>
      <w:r w:rsidRPr="00896121">
        <w:rPr>
          <w:rFonts w:eastAsia="Cambria"/>
          <w:spacing w:val="-3"/>
        </w:rPr>
        <w:t xml:space="preserve"> </w:t>
      </w:r>
      <w:r w:rsidRPr="00896121">
        <w:rPr>
          <w:rFonts w:eastAsia="Cambria"/>
          <w:lang w:val="it-IT"/>
        </w:rPr>
        <w:t>prior</w:t>
      </w:r>
      <w:r w:rsidRPr="00896121">
        <w:rPr>
          <w:rFonts w:eastAsia="Cambria"/>
          <w:spacing w:val="-5"/>
        </w:rPr>
        <w:t xml:space="preserve"> </w:t>
      </w:r>
      <w:r w:rsidRPr="00896121">
        <w:rPr>
          <w:rFonts w:eastAsia="Cambria"/>
          <w:spacing w:val="-1"/>
        </w:rPr>
        <w:t>to</w:t>
      </w:r>
      <w:r w:rsidRPr="00896121">
        <w:rPr>
          <w:rFonts w:eastAsia="Cambria"/>
          <w:spacing w:val="-2"/>
        </w:rPr>
        <w:t xml:space="preserve"> </w:t>
      </w:r>
      <w:r w:rsidRPr="00896121">
        <w:rPr>
          <w:rFonts w:eastAsia="Cambria"/>
          <w:spacing w:val="-1"/>
        </w:rPr>
        <w:t>services</w:t>
      </w:r>
      <w:r w:rsidRPr="00896121">
        <w:rPr>
          <w:rFonts w:eastAsia="Cambria"/>
          <w:spacing w:val="-2"/>
        </w:rPr>
        <w:t xml:space="preserve"> </w:t>
      </w:r>
      <w:r w:rsidRPr="00896121">
        <w:rPr>
          <w:rFonts w:eastAsia="Cambria"/>
          <w:spacing w:val="-1"/>
        </w:rPr>
        <w:t>being</w:t>
      </w:r>
      <w:r w:rsidRPr="00896121">
        <w:rPr>
          <w:rFonts w:eastAsia="Cambria"/>
          <w:spacing w:val="109"/>
        </w:rPr>
        <w:t xml:space="preserve"> </w:t>
      </w:r>
      <w:r w:rsidRPr="00896121">
        <w:rPr>
          <w:rFonts w:eastAsia="Cambria"/>
          <w:spacing w:val="-1"/>
          <w:lang w:val="da-DK"/>
        </w:rPr>
        <w:t>rendered.</w:t>
      </w:r>
      <w:r w:rsidRPr="00896121">
        <w:rPr>
          <w:rFonts w:eastAsia="Cambria"/>
          <w:spacing w:val="-1"/>
          <w:lang w:val="da-DK"/>
        </w:rPr>
        <w:br/>
      </w:r>
    </w:p>
    <w:p w14:paraId="3840D2CB" w14:textId="53C9B8AC" w:rsidR="008C7889" w:rsidRPr="008C7889" w:rsidRDefault="008C7889" w:rsidP="008C7889">
      <w:pPr>
        <w:pStyle w:val="ListParagraph"/>
        <w:numPr>
          <w:ilvl w:val="0"/>
          <w:numId w:val="10"/>
        </w:numPr>
        <w:rPr>
          <w:rFonts w:eastAsia="Cambria"/>
        </w:rPr>
      </w:pPr>
      <w:r w:rsidRPr="008C7889">
        <w:rPr>
          <w:rFonts w:eastAsia="Cambria"/>
        </w:rPr>
        <w:t>5</w:t>
      </w:r>
      <w:r w:rsidRPr="008C7889">
        <w:rPr>
          <w:rFonts w:eastAsia="Cambria"/>
          <w:spacing w:val="1"/>
        </w:rPr>
        <w:t xml:space="preserve"> </w:t>
      </w:r>
      <w:r w:rsidRPr="008C7889">
        <w:rPr>
          <w:rFonts w:eastAsia="Cambria"/>
          <w:spacing w:val="-1"/>
          <w:lang w:val="de-DE"/>
        </w:rPr>
        <w:t xml:space="preserve">BUSINESS </w:t>
      </w:r>
      <w:r w:rsidRPr="008C7889">
        <w:rPr>
          <w:rFonts w:eastAsia="Cambria"/>
        </w:rPr>
        <w:t xml:space="preserve">DAYS </w:t>
      </w:r>
      <w:r w:rsidRPr="008C7889">
        <w:rPr>
          <w:rFonts w:eastAsia="Cambria"/>
          <w:spacing w:val="-1"/>
        </w:rPr>
        <w:t>NOTICE IS</w:t>
      </w:r>
      <w:r w:rsidRPr="008C7889">
        <w:rPr>
          <w:rFonts w:eastAsia="Cambria"/>
        </w:rPr>
        <w:t xml:space="preserve"> </w:t>
      </w:r>
      <w:r w:rsidRPr="008C7889">
        <w:rPr>
          <w:rFonts w:eastAsia="Cambria"/>
          <w:spacing w:val="-1"/>
        </w:rPr>
        <w:t>REQUIRED</w:t>
      </w:r>
      <w:r w:rsidRPr="008C7889">
        <w:rPr>
          <w:rFonts w:eastAsia="Cambria"/>
        </w:rPr>
        <w:t xml:space="preserve"> </w:t>
      </w:r>
      <w:r w:rsidRPr="008C7889">
        <w:rPr>
          <w:rFonts w:eastAsia="Cambria"/>
          <w:spacing w:val="-2"/>
        </w:rPr>
        <w:t>FOR</w:t>
      </w:r>
      <w:r w:rsidRPr="008C7889">
        <w:rPr>
          <w:rFonts w:eastAsia="Cambria"/>
          <w:spacing w:val="2"/>
        </w:rPr>
        <w:t xml:space="preserve"> </w:t>
      </w:r>
      <w:r w:rsidRPr="008C7889">
        <w:rPr>
          <w:rFonts w:eastAsia="Cambria"/>
          <w:spacing w:val="-1"/>
          <w:lang w:val="pt-PT"/>
        </w:rPr>
        <w:t xml:space="preserve">COPIES </w:t>
      </w:r>
      <w:r w:rsidRPr="008C7889">
        <w:rPr>
          <w:rFonts w:eastAsia="Cambria"/>
        </w:rPr>
        <w:t xml:space="preserve">OF </w:t>
      </w:r>
      <w:r w:rsidRPr="008C7889">
        <w:rPr>
          <w:rFonts w:eastAsia="Cambria"/>
          <w:spacing w:val="-1"/>
        </w:rPr>
        <w:t>MEDICAL RECORDS</w:t>
      </w:r>
      <w:r w:rsidRPr="008C7889">
        <w:rPr>
          <w:rFonts w:eastAsia="Cambria"/>
          <w:spacing w:val="3"/>
        </w:rPr>
        <w:t xml:space="preserve"> </w:t>
      </w:r>
      <w:r w:rsidRPr="008C7889">
        <w:rPr>
          <w:rFonts w:eastAsia="Cambria"/>
          <w:spacing w:val="-1"/>
          <w:lang w:val="pt-PT"/>
        </w:rPr>
        <w:t>AND/OR</w:t>
      </w:r>
      <w:r w:rsidRPr="008C7889">
        <w:rPr>
          <w:rFonts w:eastAsia="Cambria"/>
        </w:rPr>
        <w:t xml:space="preserve"> </w:t>
      </w:r>
      <w:r w:rsidRPr="008C7889">
        <w:rPr>
          <w:rFonts w:eastAsia="Cambria"/>
          <w:spacing w:val="-1"/>
        </w:rPr>
        <w:t>X-RAYS</w:t>
      </w:r>
      <w:r w:rsidRPr="008C7889">
        <w:rPr>
          <w:rFonts w:eastAsia="Cambria"/>
        </w:rPr>
        <w:t xml:space="preserve"> AND</w:t>
      </w:r>
      <w:r w:rsidRPr="008C7889">
        <w:rPr>
          <w:rFonts w:eastAsia="Cambria"/>
          <w:spacing w:val="-2"/>
        </w:rPr>
        <w:t xml:space="preserve"> </w:t>
      </w:r>
      <w:r w:rsidRPr="008C7889">
        <w:rPr>
          <w:rFonts w:eastAsia="Cambria"/>
          <w:spacing w:val="-1"/>
          <w:lang w:val="de-DE"/>
        </w:rPr>
        <w:t>THERE</w:t>
      </w:r>
      <w:r w:rsidRPr="008C7889">
        <w:rPr>
          <w:rFonts w:eastAsia="Cambria"/>
          <w:spacing w:val="62"/>
        </w:rPr>
        <w:t xml:space="preserve"> </w:t>
      </w:r>
      <w:r w:rsidRPr="008C7889">
        <w:rPr>
          <w:rFonts w:eastAsia="Cambria"/>
          <w:spacing w:val="-1"/>
        </w:rPr>
        <w:t>WILL</w:t>
      </w:r>
      <w:r w:rsidRPr="008C7889">
        <w:rPr>
          <w:rFonts w:eastAsia="Cambria"/>
          <w:spacing w:val="-2"/>
        </w:rPr>
        <w:t xml:space="preserve"> </w:t>
      </w:r>
      <w:r w:rsidRPr="008C7889">
        <w:rPr>
          <w:rFonts w:eastAsia="Cambria"/>
          <w:spacing w:val="-1"/>
          <w:lang w:val="pt-PT"/>
        </w:rPr>
        <w:t xml:space="preserve">BE </w:t>
      </w:r>
      <w:r w:rsidRPr="008C7889">
        <w:rPr>
          <w:rFonts w:eastAsia="Cambria"/>
          <w:lang w:val="pt-PT"/>
        </w:rPr>
        <w:t xml:space="preserve">A </w:t>
      </w:r>
      <w:r w:rsidRPr="008C7889">
        <w:rPr>
          <w:rFonts w:eastAsia="Cambria"/>
          <w:spacing w:val="-1"/>
          <w:lang w:val="da-DK"/>
        </w:rPr>
        <w:t>NOMINAL</w:t>
      </w:r>
      <w:r w:rsidRPr="008C7889">
        <w:rPr>
          <w:rFonts w:eastAsia="Cambria"/>
          <w:spacing w:val="-2"/>
        </w:rPr>
        <w:t xml:space="preserve"> </w:t>
      </w:r>
      <w:r w:rsidRPr="008C7889">
        <w:rPr>
          <w:rFonts w:eastAsia="Cambria"/>
          <w:spacing w:val="-1"/>
        </w:rPr>
        <w:t>FEE.</w:t>
      </w:r>
    </w:p>
    <w:p w14:paraId="7CBE8A4E" w14:textId="3A72B8DE" w:rsidR="008C7889" w:rsidRDefault="008C7889" w:rsidP="008C7889">
      <w:pPr>
        <w:rPr>
          <w:rFonts w:eastAsia="Cambria"/>
        </w:rPr>
      </w:pPr>
    </w:p>
    <w:p w14:paraId="5E2AEE78" w14:textId="77777777" w:rsidR="00DD5D29" w:rsidRPr="008C7889" w:rsidRDefault="00DD5D29" w:rsidP="008C7889">
      <w:pPr>
        <w:rPr>
          <w:rFonts w:eastAsia="Cambria"/>
        </w:rPr>
      </w:pPr>
    </w:p>
    <w:p w14:paraId="72D0F8B6" w14:textId="461BBFFA" w:rsidR="008C7889" w:rsidRPr="008C7889" w:rsidRDefault="008C7889" w:rsidP="008C7889">
      <w:pPr>
        <w:rPr>
          <w:b/>
          <w:bCs/>
        </w:rPr>
      </w:pPr>
      <w:r w:rsidRPr="008C7889">
        <w:rPr>
          <w:b/>
          <w:bCs/>
        </w:rPr>
        <w:lastRenderedPageBreak/>
        <w:t>Fees</w:t>
      </w:r>
    </w:p>
    <w:p w14:paraId="6754EC9A" w14:textId="4B79D144" w:rsidR="008C7889" w:rsidRPr="00DD5D29" w:rsidRDefault="008C7889" w:rsidP="008C7889">
      <w:r w:rsidRPr="008C7889">
        <w:t>The fee for your care may vary according to the complexity of your condition. If an advanced procedure or surgery is considered, we will attempt to give you an estimate of those fees. For certain procedures and supplies we require a deposit or pre-payment. You will be informed in advance if this is the case.</w:t>
      </w:r>
    </w:p>
    <w:p w14:paraId="371555C0" w14:textId="3E5F1BB8" w:rsidR="008C7889" w:rsidRPr="00DD5D29" w:rsidRDefault="008C7889" w:rsidP="008C7889">
      <w:pPr>
        <w:rPr>
          <w:b/>
          <w:bCs/>
        </w:rPr>
      </w:pPr>
      <w:r w:rsidRPr="008C7889">
        <w:rPr>
          <w:b/>
          <w:bCs/>
        </w:rPr>
        <w:t>Payments</w:t>
      </w:r>
    </w:p>
    <w:p w14:paraId="0E3AF69D" w14:textId="61B72E58" w:rsidR="008C7889" w:rsidRPr="00DD5D29" w:rsidRDefault="008C7889" w:rsidP="008C7889">
      <w:r w:rsidRPr="008C7889">
        <w:t>Payments are due at the time services are rendered, including deductibles, co-payments and previous balances.</w:t>
      </w:r>
    </w:p>
    <w:p w14:paraId="15924DFB" w14:textId="31A0C040" w:rsidR="008C7889" w:rsidRPr="008C7889" w:rsidRDefault="008C7889" w:rsidP="008C7889">
      <w:pPr>
        <w:rPr>
          <w:b/>
          <w:bCs/>
        </w:rPr>
      </w:pPr>
      <w:r w:rsidRPr="008C7889">
        <w:rPr>
          <w:b/>
          <w:bCs/>
        </w:rPr>
        <w:t>Self-Pay</w:t>
      </w:r>
    </w:p>
    <w:p w14:paraId="5B6BF9E6" w14:textId="002E7DC0" w:rsidR="008C7889" w:rsidRPr="00DD5D29" w:rsidRDefault="008C7889" w:rsidP="008C7889">
      <w:r w:rsidRPr="008C7889">
        <w:t>We</w:t>
      </w:r>
      <w:r w:rsidRPr="008C7889">
        <w:rPr>
          <w:spacing w:val="-5"/>
        </w:rPr>
        <w:t xml:space="preserve"> </w:t>
      </w:r>
      <w:r w:rsidRPr="008C7889">
        <w:t>expect</w:t>
      </w:r>
      <w:r w:rsidRPr="008C7889">
        <w:rPr>
          <w:spacing w:val="-5"/>
        </w:rPr>
        <w:t xml:space="preserve"> </w:t>
      </w:r>
      <w:r w:rsidRPr="008C7889">
        <w:t>payment</w:t>
      </w:r>
      <w:r w:rsidRPr="008C7889">
        <w:rPr>
          <w:spacing w:val="-7"/>
        </w:rPr>
        <w:t xml:space="preserve"> </w:t>
      </w:r>
      <w:r w:rsidRPr="008C7889">
        <w:t>at</w:t>
      </w:r>
      <w:r w:rsidRPr="008C7889">
        <w:rPr>
          <w:spacing w:val="-3"/>
        </w:rPr>
        <w:t xml:space="preserve"> </w:t>
      </w:r>
      <w:r w:rsidRPr="008C7889">
        <w:t>the</w:t>
      </w:r>
      <w:r w:rsidRPr="008C7889">
        <w:rPr>
          <w:spacing w:val="-5"/>
        </w:rPr>
        <w:t xml:space="preserve"> </w:t>
      </w:r>
      <w:r w:rsidRPr="008C7889">
        <w:t>time</w:t>
      </w:r>
      <w:r w:rsidRPr="008C7889">
        <w:rPr>
          <w:spacing w:val="-5"/>
        </w:rPr>
        <w:t xml:space="preserve"> </w:t>
      </w:r>
      <w:r w:rsidRPr="008C7889">
        <w:t>of</w:t>
      </w:r>
      <w:r w:rsidRPr="008C7889">
        <w:rPr>
          <w:spacing w:val="-5"/>
        </w:rPr>
        <w:t xml:space="preserve"> </w:t>
      </w:r>
      <w:r w:rsidRPr="008C7889">
        <w:t>service</w:t>
      </w:r>
      <w:r w:rsidRPr="008C7889">
        <w:rPr>
          <w:spacing w:val="-7"/>
        </w:rPr>
        <w:t xml:space="preserve"> </w:t>
      </w:r>
      <w:r w:rsidRPr="008C7889">
        <w:t>unless</w:t>
      </w:r>
      <w:r w:rsidRPr="008C7889">
        <w:rPr>
          <w:spacing w:val="-5"/>
        </w:rPr>
        <w:t xml:space="preserve"> </w:t>
      </w:r>
      <w:r w:rsidRPr="008C7889">
        <w:t>prior</w:t>
      </w:r>
      <w:r w:rsidRPr="008C7889">
        <w:rPr>
          <w:spacing w:val="-5"/>
        </w:rPr>
        <w:t xml:space="preserve"> </w:t>
      </w:r>
      <w:r w:rsidRPr="008C7889">
        <w:t>arrangements</w:t>
      </w:r>
      <w:r w:rsidRPr="008C7889">
        <w:rPr>
          <w:spacing w:val="-5"/>
        </w:rPr>
        <w:t xml:space="preserve"> </w:t>
      </w:r>
      <w:r w:rsidRPr="008C7889">
        <w:t>have</w:t>
      </w:r>
      <w:r w:rsidRPr="008C7889">
        <w:rPr>
          <w:spacing w:val="-5"/>
        </w:rPr>
        <w:t xml:space="preserve"> </w:t>
      </w:r>
      <w:r w:rsidRPr="008C7889">
        <w:t>been</w:t>
      </w:r>
      <w:r w:rsidRPr="008C7889">
        <w:rPr>
          <w:spacing w:val="-5"/>
        </w:rPr>
        <w:t xml:space="preserve"> </w:t>
      </w:r>
      <w:r w:rsidRPr="008C7889">
        <w:t>made</w:t>
      </w:r>
      <w:r w:rsidRPr="008C7889">
        <w:rPr>
          <w:spacing w:val="1"/>
        </w:rPr>
        <w:t xml:space="preserve"> </w:t>
      </w:r>
      <w:r w:rsidRPr="008C7889">
        <w:t>in</w:t>
      </w:r>
      <w:r w:rsidRPr="008C7889">
        <w:rPr>
          <w:spacing w:val="-7"/>
        </w:rPr>
        <w:t xml:space="preserve"> </w:t>
      </w:r>
      <w:r w:rsidRPr="008C7889">
        <w:t>advance.</w:t>
      </w:r>
    </w:p>
    <w:p w14:paraId="4A26DD3F" w14:textId="7EFC1656" w:rsidR="008C7889" w:rsidRPr="008C7889" w:rsidRDefault="008C7889" w:rsidP="008C7889">
      <w:pPr>
        <w:rPr>
          <w:b/>
          <w:bCs/>
        </w:rPr>
      </w:pPr>
      <w:r w:rsidRPr="008C7889">
        <w:rPr>
          <w:b/>
          <w:bCs/>
        </w:rPr>
        <w:t>Medicare</w:t>
      </w:r>
    </w:p>
    <w:p w14:paraId="502307A9" w14:textId="27F1DF33" w:rsidR="008C7889" w:rsidRPr="008C7889" w:rsidRDefault="008C7889" w:rsidP="008C7889">
      <w:r w:rsidRPr="008C7889">
        <w:t>We accept Medicare assignment. As a Medicare patient, you are responsible only for the annual deductible if you have supplemental insurance. A few services and supplies are not covered by Medicare. We will advise you of any non-covered charges prior to the service being provided. Certain Medicare charges require a minimum of 60 days between visits for at risk patients. It is your financial responsibility to cover these services that fall outside of Medicare guidelines, unless it is billable under a new or different diagnosis. Additionally, your condition may not qualify for routine trimming of nails/callouses.</w:t>
      </w:r>
    </w:p>
    <w:p w14:paraId="26247CD3" w14:textId="050C680B" w:rsidR="008C7889" w:rsidRPr="008C7889" w:rsidRDefault="008C7889" w:rsidP="008C7889">
      <w:pPr>
        <w:rPr>
          <w:b/>
          <w:bCs/>
        </w:rPr>
      </w:pPr>
      <w:r w:rsidRPr="008C7889">
        <w:rPr>
          <w:b/>
          <w:bCs/>
        </w:rPr>
        <w:t>PPO</w:t>
      </w:r>
    </w:p>
    <w:p w14:paraId="60D56E3C" w14:textId="77777777" w:rsidR="008C7889" w:rsidRPr="008C7889" w:rsidRDefault="008C7889" w:rsidP="008C7889">
      <w:r w:rsidRPr="008C7889">
        <w:t>ALL</w:t>
      </w:r>
      <w:r w:rsidRPr="008C7889">
        <w:rPr>
          <w:spacing w:val="-5"/>
        </w:rPr>
        <w:t xml:space="preserve"> </w:t>
      </w:r>
      <w:r w:rsidRPr="008C7889">
        <w:t>CO-PAYMENTS</w:t>
      </w:r>
      <w:r w:rsidRPr="008C7889">
        <w:rPr>
          <w:spacing w:val="-7"/>
        </w:rPr>
        <w:t xml:space="preserve"> </w:t>
      </w:r>
      <w:r w:rsidRPr="008C7889">
        <w:t>ARE</w:t>
      </w:r>
      <w:r w:rsidRPr="008C7889">
        <w:rPr>
          <w:spacing w:val="-5"/>
        </w:rPr>
        <w:t xml:space="preserve"> </w:t>
      </w:r>
      <w:r w:rsidRPr="008C7889">
        <w:t>DUE</w:t>
      </w:r>
      <w:r w:rsidRPr="008C7889">
        <w:rPr>
          <w:spacing w:val="-5"/>
        </w:rPr>
        <w:t xml:space="preserve"> </w:t>
      </w:r>
      <w:r w:rsidRPr="008C7889">
        <w:t>AT</w:t>
      </w:r>
      <w:r w:rsidRPr="008C7889">
        <w:rPr>
          <w:spacing w:val="-5"/>
        </w:rPr>
        <w:t xml:space="preserve"> </w:t>
      </w:r>
      <w:r w:rsidRPr="008C7889">
        <w:t>THE</w:t>
      </w:r>
      <w:r w:rsidRPr="008C7889">
        <w:rPr>
          <w:spacing w:val="-5"/>
        </w:rPr>
        <w:t xml:space="preserve"> </w:t>
      </w:r>
      <w:r w:rsidRPr="008C7889">
        <w:t>TIME</w:t>
      </w:r>
      <w:r w:rsidRPr="008C7889">
        <w:rPr>
          <w:spacing w:val="-2"/>
        </w:rPr>
        <w:t xml:space="preserve"> </w:t>
      </w:r>
      <w:r w:rsidRPr="008C7889">
        <w:t>OF</w:t>
      </w:r>
      <w:r w:rsidRPr="008C7889">
        <w:rPr>
          <w:spacing w:val="-5"/>
        </w:rPr>
        <w:t xml:space="preserve"> </w:t>
      </w:r>
      <w:r w:rsidRPr="008C7889">
        <w:t>SERVICE.</w:t>
      </w:r>
      <w:r w:rsidRPr="008C7889">
        <w:rPr>
          <w:spacing w:val="-3"/>
        </w:rPr>
        <w:t xml:space="preserve"> </w:t>
      </w:r>
      <w:r w:rsidRPr="008C7889">
        <w:t>IF</w:t>
      </w:r>
      <w:r w:rsidRPr="008C7889">
        <w:rPr>
          <w:spacing w:val="-5"/>
        </w:rPr>
        <w:t xml:space="preserve"> </w:t>
      </w:r>
      <w:r w:rsidRPr="008C7889">
        <w:t>YOU</w:t>
      </w:r>
      <w:r w:rsidRPr="008C7889">
        <w:rPr>
          <w:spacing w:val="-3"/>
        </w:rPr>
        <w:t xml:space="preserve"> </w:t>
      </w:r>
      <w:r w:rsidRPr="008C7889">
        <w:t>DO</w:t>
      </w:r>
      <w:r w:rsidRPr="008C7889">
        <w:rPr>
          <w:spacing w:val="-5"/>
        </w:rPr>
        <w:t xml:space="preserve"> </w:t>
      </w:r>
      <w:r w:rsidRPr="008C7889">
        <w:t>NOT</w:t>
      </w:r>
      <w:r w:rsidRPr="008C7889">
        <w:rPr>
          <w:spacing w:val="-5"/>
        </w:rPr>
        <w:t xml:space="preserve"> </w:t>
      </w:r>
      <w:r w:rsidRPr="008C7889">
        <w:t>KNOW</w:t>
      </w:r>
      <w:r w:rsidRPr="008C7889">
        <w:rPr>
          <w:spacing w:val="-5"/>
        </w:rPr>
        <w:t xml:space="preserve"> </w:t>
      </w:r>
      <w:r w:rsidRPr="008C7889">
        <w:t>YOUR</w:t>
      </w:r>
      <w:r w:rsidRPr="008C7889">
        <w:rPr>
          <w:spacing w:val="-5"/>
        </w:rPr>
        <w:t xml:space="preserve"> </w:t>
      </w:r>
      <w:r w:rsidRPr="008C7889">
        <w:t>CO-PAY,</w:t>
      </w:r>
      <w:r w:rsidRPr="008C7889">
        <w:rPr>
          <w:spacing w:val="-5"/>
        </w:rPr>
        <w:t xml:space="preserve"> </w:t>
      </w:r>
      <w:r w:rsidRPr="008C7889">
        <w:t>YOU</w:t>
      </w:r>
    </w:p>
    <w:p w14:paraId="609BC046" w14:textId="48003088" w:rsidR="008C7889" w:rsidRPr="008C7889" w:rsidRDefault="008C7889" w:rsidP="008C7889">
      <w:r w:rsidRPr="008C7889">
        <w:t>MAY CONTACT YOUR INSURANCE TO FIND OUT. Most of the time, it is listed on your insurance card. We are members of most, but not all plans. You are responsible for verifying that we are providers for your plan. With the advent of the Affordable Care Act, certain plans have different tiers of coverage, including different co-pay and deductible structures, as well as covered services. Please familiarize yourself with the type of plan you have.</w:t>
      </w:r>
    </w:p>
    <w:p w14:paraId="051A4EFA" w14:textId="4A52B6A2" w:rsidR="008C7889" w:rsidRPr="008C7889" w:rsidRDefault="008C7889" w:rsidP="008C7889">
      <w:r w:rsidRPr="008C7889">
        <w:t>PPO patients will only be responsible for their deductible, co-payments and co-insurance, as long as they have verified with their insurance that our physician is in their plan and there is no need for prior authorization or a referral from the patient’s primary care physician. If you require an authorization or referral and one is not obtained prior to your visit, we will reschedule your appointment, unless you wish to pay for the visit.</w:t>
      </w:r>
    </w:p>
    <w:p w14:paraId="0EB66AAE" w14:textId="62354DE6" w:rsidR="008C7889" w:rsidRPr="008C7889" w:rsidRDefault="008C7889" w:rsidP="008C7889">
      <w:r w:rsidRPr="008C7889">
        <w:t>If you have insurance coverage with a plan with which we are not a part of, we will prepare and send the claim on your behalf on an unassigned basis. This means your insurer will send the payment directly to you. Therefore, all charges for your care and treatment are due at the time of service.</w:t>
      </w:r>
    </w:p>
    <w:p w14:paraId="0A24CDB7" w14:textId="129AEBBF" w:rsidR="008C7889" w:rsidRPr="00DD5D29" w:rsidRDefault="008C7889" w:rsidP="008C7889">
      <w:pPr>
        <w:rPr>
          <w:b/>
          <w:bCs/>
        </w:rPr>
      </w:pPr>
      <w:r w:rsidRPr="008C7889">
        <w:rPr>
          <w:b/>
          <w:bCs/>
        </w:rPr>
        <w:t>Workers'</w:t>
      </w:r>
      <w:r w:rsidRPr="008C7889">
        <w:rPr>
          <w:b/>
          <w:bCs/>
          <w:spacing w:val="-21"/>
        </w:rPr>
        <w:t xml:space="preserve"> </w:t>
      </w:r>
      <w:r w:rsidRPr="008C7889">
        <w:rPr>
          <w:b/>
          <w:bCs/>
          <w:lang w:val="fr-FR"/>
        </w:rPr>
        <w:t>Compensation</w:t>
      </w:r>
    </w:p>
    <w:p w14:paraId="40F49D01" w14:textId="6DD06AA6" w:rsidR="008C7889" w:rsidRPr="008C7889" w:rsidRDefault="008C7889" w:rsidP="008C7889">
      <w:r w:rsidRPr="008C7889">
        <w:t>If you are here because of a work-related injury, we will require information regarding both health insurance and your employer's Workers' Compensation insurance. Before seeing a doctor, we will require a letter or statement from the Workers' Compensation carrier authorizing your treatment. The letter should include the claim number, address, adjuster's name and phone number. (Your employer's human resources office should be able to assist you with obtaining this information.) If payment is not received from these third parties within 90 days, we have the right to bill you directly.</w:t>
      </w:r>
    </w:p>
    <w:p w14:paraId="727B8B56" w14:textId="6F985637" w:rsidR="008C7889" w:rsidRPr="008C7889" w:rsidRDefault="008C7889" w:rsidP="008C7889">
      <w:pPr>
        <w:rPr>
          <w:b/>
          <w:bCs/>
        </w:rPr>
      </w:pPr>
      <w:r w:rsidRPr="008C7889">
        <w:rPr>
          <w:b/>
          <w:bCs/>
          <w:lang w:val="pt-PT"/>
        </w:rPr>
        <w:lastRenderedPageBreak/>
        <w:t>Hospital</w:t>
      </w:r>
      <w:r w:rsidRPr="008C7889">
        <w:rPr>
          <w:b/>
          <w:bCs/>
          <w:spacing w:val="-9"/>
        </w:rPr>
        <w:t xml:space="preserve"> </w:t>
      </w:r>
      <w:r w:rsidRPr="008C7889">
        <w:rPr>
          <w:b/>
          <w:bCs/>
        </w:rPr>
        <w:t>and</w:t>
      </w:r>
      <w:r w:rsidRPr="008C7889">
        <w:rPr>
          <w:b/>
          <w:bCs/>
          <w:spacing w:val="-7"/>
        </w:rPr>
        <w:t xml:space="preserve"> </w:t>
      </w:r>
      <w:r w:rsidRPr="008C7889">
        <w:rPr>
          <w:b/>
          <w:bCs/>
        </w:rPr>
        <w:t>Surgery</w:t>
      </w:r>
      <w:r w:rsidRPr="008C7889">
        <w:rPr>
          <w:b/>
          <w:bCs/>
          <w:spacing w:val="-7"/>
        </w:rPr>
        <w:t xml:space="preserve"> </w:t>
      </w:r>
      <w:r w:rsidRPr="008C7889">
        <w:rPr>
          <w:b/>
          <w:bCs/>
        </w:rPr>
        <w:t>Center</w:t>
      </w:r>
      <w:r w:rsidRPr="008C7889">
        <w:rPr>
          <w:b/>
          <w:bCs/>
          <w:spacing w:val="-9"/>
        </w:rPr>
        <w:t xml:space="preserve"> </w:t>
      </w:r>
      <w:r w:rsidRPr="008C7889">
        <w:rPr>
          <w:b/>
          <w:bCs/>
        </w:rPr>
        <w:t>Charges</w:t>
      </w:r>
    </w:p>
    <w:p w14:paraId="14AC1112" w14:textId="5228C56C" w:rsidR="008C7889" w:rsidRPr="008C7889" w:rsidRDefault="008C7889" w:rsidP="008C7889">
      <w:r w:rsidRPr="008C7889">
        <w:t>In the event that you undergo surgery in a hospital or ambulatory surgery center, we will bill your insurance for the surgical procedure, and any balance due is your responsibility. A separate charge will be made by that facility. Additionally</w:t>
      </w:r>
      <w:r>
        <w:t>,</w:t>
      </w:r>
      <w:r w:rsidRPr="008C7889">
        <w:t xml:space="preserve"> there is a charge from anesthesia and pathology. Your podiatric physician at Beverly Hills Foot &amp; Ankle may have a financial interest in a surgery center where you will be having your surgery.</w:t>
      </w:r>
    </w:p>
    <w:p w14:paraId="2A86FC9A" w14:textId="012AA398" w:rsidR="008C7889" w:rsidRPr="008C7889" w:rsidRDefault="008C7889" w:rsidP="008C7889">
      <w:pPr>
        <w:rPr>
          <w:b/>
          <w:bCs/>
        </w:rPr>
      </w:pPr>
      <w:r w:rsidRPr="008C7889">
        <w:rPr>
          <w:b/>
          <w:bCs/>
          <w:lang w:val="pt-PT"/>
        </w:rPr>
        <w:t>Financial</w:t>
      </w:r>
      <w:r w:rsidRPr="008C7889">
        <w:rPr>
          <w:b/>
          <w:bCs/>
          <w:spacing w:val="-17"/>
        </w:rPr>
        <w:t xml:space="preserve"> </w:t>
      </w:r>
      <w:r w:rsidRPr="008C7889">
        <w:rPr>
          <w:b/>
          <w:bCs/>
        </w:rPr>
        <w:t>Agreement</w:t>
      </w:r>
    </w:p>
    <w:p w14:paraId="5AA4DA41" w14:textId="5BD2AC26" w:rsidR="008C7889" w:rsidRPr="008C7889" w:rsidRDefault="008C7889" w:rsidP="008C7889">
      <w:r w:rsidRPr="008C7889">
        <w:t>I understand that I am financially responsible for all charges and supplies not covered by insurance and I guarantee the balance to be paid by my credit card, check or cash. Past due balances may be subject to additional fees.</w:t>
      </w:r>
    </w:p>
    <w:p w14:paraId="5382D449" w14:textId="3C2314E8" w:rsidR="008C7889" w:rsidRPr="008C7889" w:rsidRDefault="008C7889" w:rsidP="008C7889">
      <w:pPr>
        <w:rPr>
          <w:b/>
          <w:bCs/>
        </w:rPr>
      </w:pPr>
      <w:r w:rsidRPr="008C7889">
        <w:rPr>
          <w:b/>
          <w:bCs/>
        </w:rPr>
        <w:t>UCR</w:t>
      </w:r>
      <w:r w:rsidRPr="008C7889">
        <w:rPr>
          <w:b/>
          <w:bCs/>
          <w:spacing w:val="-9"/>
        </w:rPr>
        <w:t xml:space="preserve"> </w:t>
      </w:r>
      <w:r w:rsidRPr="008C7889">
        <w:rPr>
          <w:b/>
          <w:bCs/>
          <w:lang w:val="it-IT"/>
        </w:rPr>
        <w:t>(Usual</w:t>
      </w:r>
      <w:r w:rsidRPr="008C7889">
        <w:rPr>
          <w:b/>
          <w:bCs/>
          <w:spacing w:val="-7"/>
        </w:rPr>
        <w:t xml:space="preserve"> </w:t>
      </w:r>
      <w:r w:rsidRPr="008C7889">
        <w:rPr>
          <w:b/>
          <w:bCs/>
        </w:rPr>
        <w:t>and</w:t>
      </w:r>
      <w:r w:rsidRPr="008C7889">
        <w:rPr>
          <w:b/>
          <w:bCs/>
          <w:spacing w:val="-7"/>
        </w:rPr>
        <w:t xml:space="preserve"> </w:t>
      </w:r>
      <w:r w:rsidRPr="008C7889">
        <w:rPr>
          <w:b/>
          <w:bCs/>
        </w:rPr>
        <w:t>Customary</w:t>
      </w:r>
      <w:r w:rsidRPr="008C7889">
        <w:rPr>
          <w:b/>
          <w:bCs/>
          <w:spacing w:val="-7"/>
        </w:rPr>
        <w:t xml:space="preserve"> </w:t>
      </w:r>
      <w:r w:rsidRPr="008C7889">
        <w:rPr>
          <w:b/>
          <w:bCs/>
        </w:rPr>
        <w:t>Rates)</w:t>
      </w:r>
    </w:p>
    <w:p w14:paraId="5047CD6D" w14:textId="28E5EB30" w:rsidR="008C7889" w:rsidRPr="008C7889" w:rsidRDefault="008C7889" w:rsidP="008C7889">
      <w:r w:rsidRPr="008C7889">
        <w:t>We are committed to provide the best treatment possible for our patients and we charge what is usual and customary for our area. If we do not have a contract with your insurance company, you are responsible for payment in full regardless of any insurance company's arbitrary determinations of UCR rates.</w:t>
      </w:r>
    </w:p>
    <w:p w14:paraId="48A11464" w14:textId="177C614A" w:rsidR="008C7889" w:rsidRPr="008C7889" w:rsidRDefault="008C7889" w:rsidP="008C7889">
      <w:pPr>
        <w:rPr>
          <w:b/>
          <w:bCs/>
        </w:rPr>
      </w:pPr>
      <w:r w:rsidRPr="008C7889">
        <w:rPr>
          <w:b/>
          <w:bCs/>
        </w:rPr>
        <w:t>Statements</w:t>
      </w:r>
    </w:p>
    <w:p w14:paraId="228FF002" w14:textId="19AD06FD" w:rsidR="008C7889" w:rsidRPr="008C7889" w:rsidRDefault="008C7889" w:rsidP="008C7889">
      <w:r w:rsidRPr="008C7889">
        <w:t>Statements are mailed after the insurance company has paid their portion. The account is then payable within 30 days. Overdue accounts are subject to a $15 fee. Accounts lapsing in payment greater than 90 days will be subject to collection by an external agency unless financial arrangements are made with our office. All costs incurred including, but not limited to, collection fees, attorney fees and court fees shall be your responsibility in addition to the balance due this office.</w:t>
      </w:r>
    </w:p>
    <w:p w14:paraId="6632BF1E" w14:textId="1DF1C6BE" w:rsidR="008C7889" w:rsidRPr="008C7889" w:rsidRDefault="008C7889" w:rsidP="008C7889">
      <w:pPr>
        <w:rPr>
          <w:b/>
          <w:bCs/>
        </w:rPr>
      </w:pPr>
      <w:r w:rsidRPr="008C7889">
        <w:rPr>
          <w:b/>
          <w:bCs/>
        </w:rPr>
        <w:t>Supplies</w:t>
      </w:r>
    </w:p>
    <w:p w14:paraId="4B92E01D" w14:textId="5C52AC51" w:rsidR="008C7889" w:rsidRPr="008C7889" w:rsidRDefault="008C7889" w:rsidP="008C7889">
      <w:r w:rsidRPr="008C7889">
        <w:t>All supplies and products dispensed which are not billable to insurance (</w:t>
      </w:r>
      <w:proofErr w:type="gramStart"/>
      <w:r w:rsidRPr="008C7889">
        <w:t>e.g.</w:t>
      </w:r>
      <w:proofErr w:type="gramEnd"/>
      <w:r w:rsidRPr="008C7889">
        <w:t xml:space="preserve"> post op shoes, crutches, braces, insoles, cast protectors, topical medications, orthotics) must be paid for at the time they are dispensed. We make every effort to notify you of this prior to service being rendered if possible. All supplies are non-refundable.</w:t>
      </w:r>
    </w:p>
    <w:p w14:paraId="227D5D3C" w14:textId="5F622EA7" w:rsidR="008C7889" w:rsidRPr="008C7889" w:rsidRDefault="008C7889" w:rsidP="008C7889">
      <w:pPr>
        <w:rPr>
          <w:b/>
          <w:bCs/>
        </w:rPr>
      </w:pPr>
      <w:r w:rsidRPr="008C7889">
        <w:rPr>
          <w:b/>
          <w:bCs/>
        </w:rPr>
        <w:t>Outside Referrals</w:t>
      </w:r>
    </w:p>
    <w:p w14:paraId="3174E8A9" w14:textId="32776FDE" w:rsidR="008C7889" w:rsidRPr="008C7889" w:rsidRDefault="008C7889" w:rsidP="008C7889">
      <w:r w:rsidRPr="008C7889">
        <w:t xml:space="preserve">We recommend you verify with your insurance carrier whenever our office refers you to outside laboratories, hospitals, physical therapy or tests to </w:t>
      </w:r>
      <w:r w:rsidR="00896121" w:rsidRPr="008C7889">
        <w:t>ensure</w:t>
      </w:r>
      <w:r w:rsidRPr="008C7889">
        <w:t xml:space="preserve"> that you do not require any pre‐ authorization.</w:t>
      </w:r>
    </w:p>
    <w:p w14:paraId="5CE5854A" w14:textId="4CE91FF6" w:rsidR="008C7889" w:rsidRPr="008C7889" w:rsidRDefault="008C7889" w:rsidP="008C7889">
      <w:pPr>
        <w:rPr>
          <w:b/>
          <w:bCs/>
        </w:rPr>
      </w:pPr>
      <w:r w:rsidRPr="008C7889">
        <w:rPr>
          <w:b/>
          <w:bCs/>
        </w:rPr>
        <w:t>Parking</w:t>
      </w:r>
    </w:p>
    <w:p w14:paraId="2084D500" w14:textId="267C06A5" w:rsidR="008C7889" w:rsidRPr="008C7889" w:rsidRDefault="008C7889" w:rsidP="008C7889">
      <w:r w:rsidRPr="008C7889">
        <w:t>If you choose to park in the building, we do not provide validations.</w:t>
      </w:r>
    </w:p>
    <w:p w14:paraId="579AC9D1" w14:textId="7F17BF74" w:rsidR="008C7889" w:rsidRPr="008C7889" w:rsidRDefault="008C7889" w:rsidP="008C7889">
      <w:pPr>
        <w:rPr>
          <w:b/>
          <w:bCs/>
        </w:rPr>
      </w:pPr>
      <w:r w:rsidRPr="008C7889">
        <w:rPr>
          <w:b/>
          <w:bCs/>
        </w:rPr>
        <w:t>Cancellations/No Shows</w:t>
      </w:r>
    </w:p>
    <w:p w14:paraId="0FD7D19E" w14:textId="4D18CB56" w:rsidR="008C7889" w:rsidRPr="008C7889" w:rsidRDefault="008C7889" w:rsidP="008C7889">
      <w:r w:rsidRPr="008C7889">
        <w:t xml:space="preserve">We understand that some appointments cannot be kept due to unforeseen circumstances. However, we ask for a 24‐hour notice so that the time can be rescheduled for another patient. Our policy is to charge </w:t>
      </w:r>
      <w:r w:rsidRPr="008C7889">
        <w:rPr>
          <w:rFonts w:eastAsia="Cambria"/>
          <w:i/>
          <w:iCs/>
          <w:u w:val="single" w:color="000000"/>
        </w:rPr>
        <w:t xml:space="preserve">$50.00 </w:t>
      </w:r>
      <w:r w:rsidRPr="008C7889">
        <w:t>for an appointment that is cancelled with less than 24‐hours’ notice</w:t>
      </w:r>
    </w:p>
    <w:p w14:paraId="06C1EFB5" w14:textId="77777777" w:rsidR="00DD5D29" w:rsidRDefault="00DD5D29" w:rsidP="008C7889">
      <w:pPr>
        <w:rPr>
          <w:b/>
          <w:bCs/>
          <w:lang w:val="nl-NL"/>
        </w:rPr>
      </w:pPr>
    </w:p>
    <w:p w14:paraId="1431475C" w14:textId="6AA994E4" w:rsidR="008C7889" w:rsidRPr="008C7889" w:rsidRDefault="008C7889" w:rsidP="008C7889">
      <w:pPr>
        <w:rPr>
          <w:b/>
          <w:bCs/>
        </w:rPr>
      </w:pPr>
      <w:r w:rsidRPr="008C7889">
        <w:rPr>
          <w:b/>
          <w:bCs/>
          <w:lang w:val="nl-NL"/>
        </w:rPr>
        <w:lastRenderedPageBreak/>
        <w:t>Late</w:t>
      </w:r>
      <w:r w:rsidRPr="008C7889">
        <w:rPr>
          <w:b/>
          <w:bCs/>
        </w:rPr>
        <w:t xml:space="preserve"> </w:t>
      </w:r>
      <w:r w:rsidRPr="008C7889">
        <w:rPr>
          <w:b/>
          <w:bCs/>
          <w:lang w:val="it-IT"/>
        </w:rPr>
        <w:t>Arrival</w:t>
      </w:r>
    </w:p>
    <w:p w14:paraId="162CE16C" w14:textId="12A56E18" w:rsidR="008C7889" w:rsidRPr="008C7889" w:rsidRDefault="008C7889" w:rsidP="008C7889">
      <w:r w:rsidRPr="008C7889">
        <w:t>If for any reason you are more than 15 minutes late, we may have to reschedule your appointment.</w:t>
      </w:r>
    </w:p>
    <w:p w14:paraId="283B5E69" w14:textId="6F7D506E" w:rsidR="008C7889" w:rsidRPr="008C7889" w:rsidRDefault="008C7889" w:rsidP="008C7889">
      <w:pPr>
        <w:rPr>
          <w:b/>
          <w:bCs/>
        </w:rPr>
      </w:pPr>
      <w:r w:rsidRPr="008C7889">
        <w:rPr>
          <w:b/>
          <w:bCs/>
        </w:rPr>
        <w:t>Returned checks</w:t>
      </w:r>
    </w:p>
    <w:p w14:paraId="3FAFC47A" w14:textId="35837144" w:rsidR="008C7889" w:rsidRPr="008C7889" w:rsidRDefault="008C7889" w:rsidP="008C7889">
      <w:r w:rsidRPr="008C7889">
        <w:t>There is a service fee of $30.00 for all returned checks. This is in addition to the original balance.</w:t>
      </w:r>
    </w:p>
    <w:p w14:paraId="164E271F" w14:textId="0E9D075C" w:rsidR="008C7889" w:rsidRPr="008C7889" w:rsidRDefault="008C7889" w:rsidP="008C7889">
      <w:pPr>
        <w:rPr>
          <w:b/>
          <w:bCs/>
        </w:rPr>
      </w:pPr>
      <w:r w:rsidRPr="008C7889">
        <w:rPr>
          <w:b/>
          <w:bCs/>
          <w:lang w:val="de-DE"/>
        </w:rPr>
        <w:t>AUTHORIZATION</w:t>
      </w:r>
      <w:r w:rsidRPr="008C7889">
        <w:rPr>
          <w:b/>
          <w:bCs/>
        </w:rPr>
        <w:t xml:space="preserve"> TO </w:t>
      </w:r>
      <w:r w:rsidRPr="008C7889">
        <w:rPr>
          <w:b/>
          <w:bCs/>
          <w:lang w:val="pt-PT"/>
        </w:rPr>
        <w:t>ASSIGN</w:t>
      </w:r>
      <w:r w:rsidRPr="008C7889">
        <w:rPr>
          <w:b/>
          <w:bCs/>
        </w:rPr>
        <w:t xml:space="preserve"> </w:t>
      </w:r>
      <w:r w:rsidRPr="008C7889">
        <w:rPr>
          <w:b/>
          <w:bCs/>
          <w:lang w:val="de-DE"/>
        </w:rPr>
        <w:t>INSURANCE</w:t>
      </w:r>
      <w:r w:rsidRPr="008C7889">
        <w:rPr>
          <w:b/>
          <w:bCs/>
        </w:rPr>
        <w:t xml:space="preserve"> </w:t>
      </w:r>
      <w:r w:rsidRPr="008C7889">
        <w:rPr>
          <w:b/>
          <w:bCs/>
          <w:lang w:val="de-DE"/>
        </w:rPr>
        <w:t>BENEFITS</w:t>
      </w:r>
    </w:p>
    <w:p w14:paraId="519F877D" w14:textId="5915B66A" w:rsidR="008C7889" w:rsidRPr="008C7889" w:rsidRDefault="008C7889" w:rsidP="008C7889">
      <w:r w:rsidRPr="008C7889">
        <w:t>I authorize my insurance company to pay directly to Jeffrey A. Klemes</w:t>
      </w:r>
      <w:r w:rsidR="00DD5D29">
        <w:t>,</w:t>
      </w:r>
      <w:r w:rsidRPr="008C7889">
        <w:t xml:space="preserve"> aka Beverly Hills Foot and Ankle Center.</w:t>
      </w:r>
    </w:p>
    <w:p w14:paraId="701DA38B" w14:textId="77777777" w:rsidR="008C7889" w:rsidRPr="008C7889" w:rsidRDefault="008C7889" w:rsidP="008C7889">
      <w:r w:rsidRPr="008C7889">
        <w:t>I understand that if the office agrees to bill insurance as a courtesy, I must submit information as needed to ensure payment for services rendered to me. I understand that I am ultimately responsible for payment for all services. If payment is not received from the insurance carrier or other responsible party in 90 days, I will be billed directly.</w:t>
      </w:r>
    </w:p>
    <w:p w14:paraId="3C18033B" w14:textId="6DACBC17" w:rsidR="008C7889" w:rsidRDefault="008C7889" w:rsidP="008C7889">
      <w:r w:rsidRPr="008C7889">
        <w:t>I will pay unpaid balance by</w:t>
      </w:r>
      <w:r w:rsidR="00DD5D29">
        <w:t xml:space="preserve"> _____</w:t>
      </w:r>
      <w:r w:rsidRPr="008C7889">
        <w:t>Cash</w:t>
      </w:r>
      <w:r w:rsidR="00DD5D29">
        <w:rPr>
          <w:u w:val="single" w:color="000000"/>
        </w:rPr>
        <w:t xml:space="preserve">           </w:t>
      </w:r>
      <w:r w:rsidRPr="008C7889">
        <w:t>Check</w:t>
      </w:r>
      <w:r w:rsidR="00DD5D29">
        <w:t>_____</w:t>
      </w:r>
      <w:r w:rsidRPr="008C7889">
        <w:t>Credit Card</w:t>
      </w:r>
    </w:p>
    <w:p w14:paraId="16B8A23D" w14:textId="77777777" w:rsidR="00DD5D29" w:rsidRPr="008C7889" w:rsidRDefault="00DD5D29" w:rsidP="008C7889"/>
    <w:p w14:paraId="79DB5B89" w14:textId="0AAB2B10" w:rsidR="00896121" w:rsidRPr="00896121" w:rsidRDefault="00DD5D29" w:rsidP="00896121">
      <w:r>
        <w:t>__________________________________</w:t>
      </w:r>
      <w:r w:rsidR="00896121">
        <w:t xml:space="preserve">       </w:t>
      </w:r>
      <w:r w:rsidR="00896121" w:rsidRPr="00896121">
        <w:t>_________________________________</w:t>
      </w:r>
      <w:r w:rsidR="00896121">
        <w:t>________</w:t>
      </w:r>
      <w:r w:rsidR="00896121" w:rsidRPr="00896121">
        <w:t xml:space="preserve">_    </w:t>
      </w:r>
      <w:r w:rsidR="003F4071">
        <w:t>___________</w:t>
      </w:r>
      <w:r w:rsidR="00896121" w:rsidRPr="00896121">
        <w:t xml:space="preserve">             </w:t>
      </w:r>
      <w:r w:rsidR="00896121" w:rsidRPr="00896121">
        <w:br/>
        <w:t>Signature of Patient or Responsible Party</w:t>
      </w:r>
      <w:r w:rsidR="00896121">
        <w:t xml:space="preserve">        Name of Patient or Responsible Party (Please </w:t>
      </w:r>
      <w:proofErr w:type="gramStart"/>
      <w:r w:rsidR="003F4071">
        <w:t xml:space="preserve">Print)   </w:t>
      </w:r>
      <w:proofErr w:type="gramEnd"/>
      <w:r w:rsidR="003F4071">
        <w:t xml:space="preserve">      Date</w:t>
      </w:r>
    </w:p>
    <w:p w14:paraId="354D435A" w14:textId="4B611C2D" w:rsidR="00DD5D29" w:rsidRDefault="00DD5D29" w:rsidP="008C7889">
      <w:r>
        <w:br/>
      </w:r>
    </w:p>
    <w:p w14:paraId="3A05AA8F" w14:textId="066D0B11" w:rsidR="00896121" w:rsidRDefault="00896121" w:rsidP="00896121">
      <w:pPr>
        <w:pStyle w:val="Body"/>
        <w:spacing w:before="2"/>
      </w:pPr>
    </w:p>
    <w:p w14:paraId="204E39DC" w14:textId="740E669D" w:rsidR="00896121" w:rsidRDefault="00896121" w:rsidP="00896121">
      <w:pPr>
        <w:pStyle w:val="Body"/>
        <w:spacing w:before="2"/>
      </w:pPr>
    </w:p>
    <w:p w14:paraId="67838FFE" w14:textId="3D37DFF6" w:rsidR="00896121" w:rsidRDefault="00896121" w:rsidP="00896121">
      <w:pPr>
        <w:pStyle w:val="Body"/>
        <w:spacing w:before="2"/>
      </w:pPr>
    </w:p>
    <w:p w14:paraId="2397AE4B" w14:textId="0D06497E" w:rsidR="00896121" w:rsidRDefault="00896121" w:rsidP="00896121">
      <w:pPr>
        <w:pStyle w:val="Body"/>
        <w:spacing w:before="2"/>
      </w:pPr>
    </w:p>
    <w:p w14:paraId="453E1CDF" w14:textId="7AE67664" w:rsidR="00896121" w:rsidRDefault="00896121" w:rsidP="00896121">
      <w:pPr>
        <w:pStyle w:val="Body"/>
        <w:spacing w:before="2"/>
      </w:pPr>
    </w:p>
    <w:p w14:paraId="7658E34B" w14:textId="4B14B5F2" w:rsidR="00896121" w:rsidRDefault="00896121" w:rsidP="00896121">
      <w:pPr>
        <w:pStyle w:val="Body"/>
        <w:spacing w:before="2"/>
      </w:pPr>
    </w:p>
    <w:p w14:paraId="7494EEEF" w14:textId="109F47DB" w:rsidR="00896121" w:rsidRDefault="00896121" w:rsidP="00896121">
      <w:pPr>
        <w:pStyle w:val="Body"/>
        <w:spacing w:before="2"/>
      </w:pPr>
    </w:p>
    <w:p w14:paraId="499447F1" w14:textId="5898C8E8" w:rsidR="00896121" w:rsidRDefault="00896121" w:rsidP="00896121">
      <w:pPr>
        <w:pStyle w:val="Body"/>
        <w:spacing w:before="2"/>
      </w:pPr>
    </w:p>
    <w:p w14:paraId="78605CBF" w14:textId="23D2FDE1" w:rsidR="00896121" w:rsidRDefault="00896121" w:rsidP="00896121">
      <w:pPr>
        <w:pStyle w:val="Body"/>
        <w:spacing w:before="2"/>
      </w:pPr>
    </w:p>
    <w:p w14:paraId="70626931" w14:textId="0A6A6F72" w:rsidR="00896121" w:rsidRDefault="00896121" w:rsidP="00896121">
      <w:pPr>
        <w:pStyle w:val="Body"/>
        <w:spacing w:before="2"/>
      </w:pPr>
    </w:p>
    <w:p w14:paraId="30421898" w14:textId="72B65130" w:rsidR="00896121" w:rsidRDefault="00896121" w:rsidP="00896121">
      <w:pPr>
        <w:pStyle w:val="Body"/>
        <w:spacing w:before="2"/>
      </w:pPr>
    </w:p>
    <w:p w14:paraId="575593B3" w14:textId="09101E36" w:rsidR="00896121" w:rsidRDefault="00896121" w:rsidP="00896121">
      <w:pPr>
        <w:pStyle w:val="Body"/>
        <w:spacing w:before="2"/>
      </w:pPr>
    </w:p>
    <w:p w14:paraId="4A63AB79" w14:textId="6CB62116" w:rsidR="00896121" w:rsidRDefault="00896121" w:rsidP="00896121">
      <w:pPr>
        <w:pStyle w:val="Body"/>
        <w:spacing w:before="2"/>
      </w:pPr>
    </w:p>
    <w:p w14:paraId="22204AEC" w14:textId="4BE6F203" w:rsidR="00896121" w:rsidRDefault="00896121" w:rsidP="00896121">
      <w:pPr>
        <w:pStyle w:val="Body"/>
        <w:spacing w:before="2"/>
      </w:pPr>
    </w:p>
    <w:p w14:paraId="75DF325B" w14:textId="0E9BC206" w:rsidR="00896121" w:rsidRDefault="00896121" w:rsidP="00896121">
      <w:pPr>
        <w:pStyle w:val="Body"/>
        <w:spacing w:before="2"/>
      </w:pPr>
    </w:p>
    <w:p w14:paraId="086F287D" w14:textId="2B7101C1" w:rsidR="00896121" w:rsidRDefault="00896121" w:rsidP="00896121">
      <w:pPr>
        <w:pStyle w:val="Body"/>
        <w:spacing w:before="2"/>
      </w:pPr>
    </w:p>
    <w:p w14:paraId="39485483" w14:textId="300B2222" w:rsidR="00E86EBD" w:rsidRDefault="00E86EBD" w:rsidP="00896121">
      <w:pPr>
        <w:pStyle w:val="Body"/>
        <w:spacing w:before="2"/>
      </w:pPr>
    </w:p>
    <w:p w14:paraId="006B298A" w14:textId="77777777" w:rsidR="003F4071" w:rsidRDefault="003F4071" w:rsidP="00896121">
      <w:pPr>
        <w:pStyle w:val="Body"/>
        <w:spacing w:before="2"/>
      </w:pPr>
    </w:p>
    <w:p w14:paraId="7D77FE88" w14:textId="7F6CB491" w:rsidR="00896121" w:rsidRDefault="00896121" w:rsidP="00896121">
      <w:pPr>
        <w:pStyle w:val="Body"/>
        <w:spacing w:before="2"/>
      </w:pPr>
    </w:p>
    <w:p w14:paraId="66677498" w14:textId="77777777" w:rsidR="00896121" w:rsidRDefault="00896121" w:rsidP="00896121">
      <w:pPr>
        <w:pStyle w:val="Body"/>
        <w:spacing w:before="2"/>
        <w:rPr>
          <w:rFonts w:ascii="Cambria" w:eastAsia="Cambria" w:hAnsi="Cambria" w:cs="Cambria"/>
          <w:sz w:val="28"/>
          <w:szCs w:val="28"/>
        </w:rPr>
      </w:pPr>
    </w:p>
    <w:p w14:paraId="2DA8C422" w14:textId="77777777" w:rsidR="00896121" w:rsidRDefault="00896121" w:rsidP="00896121">
      <w:pPr>
        <w:pStyle w:val="Body"/>
        <w:spacing w:line="20" w:lineRule="atLeast"/>
        <w:ind w:left="639"/>
        <w:jc w:val="center"/>
        <w:rPr>
          <w:rFonts w:ascii="Cambria" w:eastAsia="Cambria" w:hAnsi="Cambria" w:cs="Cambria"/>
          <w:sz w:val="2"/>
          <w:szCs w:val="2"/>
        </w:rPr>
      </w:pPr>
      <w:r>
        <w:rPr>
          <w:rFonts w:ascii="Cambria" w:eastAsia="Cambria" w:hAnsi="Cambria" w:cs="Cambria"/>
          <w:noProof/>
          <w:sz w:val="2"/>
          <w:szCs w:val="2"/>
        </w:rPr>
        <mc:AlternateContent>
          <mc:Choice Requires="wps">
            <w:drawing>
              <wp:inline distT="0" distB="0" distL="0" distR="0" wp14:anchorId="66856218" wp14:editId="26112283">
                <wp:extent cx="4802506" cy="0"/>
                <wp:effectExtent l="0" t="0" r="0" b="0"/>
                <wp:docPr id="1073741831" name="officeArt object" descr="Freeform 4"/>
                <wp:cNvGraphicFramePr/>
                <a:graphic xmlns:a="http://schemas.openxmlformats.org/drawingml/2006/main">
                  <a:graphicData uri="http://schemas.microsoft.com/office/word/2010/wordprocessingShape">
                    <wps:wsp>
                      <wps:cNvCnPr/>
                      <wps:spPr>
                        <a:xfrm>
                          <a:off x="0" y="0"/>
                          <a:ext cx="4802506" cy="0"/>
                        </a:xfrm>
                        <a:prstGeom prst="line">
                          <a:avLst/>
                        </a:prstGeom>
                        <a:noFill/>
                        <a:ln w="8632" cap="flat">
                          <a:solidFill>
                            <a:srgbClr val="000000"/>
                          </a:solidFill>
                          <a:prstDash val="solid"/>
                          <a:round/>
                        </a:ln>
                        <a:effectLst/>
                      </wps:spPr>
                      <wps:bodyPr/>
                    </wps:wsp>
                  </a:graphicData>
                </a:graphic>
              </wp:inline>
            </w:drawing>
          </mc:Choice>
          <mc:Fallback>
            <w:pict>
              <v:line w14:anchorId="229E055D" id="officeArt object" o:spid="_x0000_s1026" alt="Freeform 4" style="visibility:visible;mso-wrap-style:square;mso-left-percent:-10001;mso-top-percent:-10001;mso-position-horizontal:absolute;mso-position-horizontal-relative:char;mso-position-vertical:absolute;mso-position-vertical-relative:line;mso-left-percent:-10001;mso-top-percent:-10001" from="0,0" to="37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" strokeweight=".23978mm">
                <w10:anchorlock/>
              </v:line>
            </w:pict>
          </mc:Fallback>
        </mc:AlternateContent>
      </w:r>
    </w:p>
    <w:p w14:paraId="3E791448" w14:textId="77777777" w:rsidR="00896121" w:rsidRDefault="00896121" w:rsidP="00896121">
      <w:pPr>
        <w:pStyle w:val="Body"/>
        <w:spacing w:before="4"/>
        <w:jc w:val="center"/>
        <w:rPr>
          <w:rFonts w:ascii="Cambria" w:eastAsia="Cambria" w:hAnsi="Cambria" w:cs="Cambria"/>
          <w:sz w:val="26"/>
          <w:szCs w:val="26"/>
        </w:rPr>
      </w:pPr>
    </w:p>
    <w:p w14:paraId="0A8ADFFD" w14:textId="33AAAC2A" w:rsidR="00896121" w:rsidRDefault="00896121" w:rsidP="00896121">
      <w:pPr>
        <w:pStyle w:val="Body"/>
        <w:spacing w:before="80"/>
        <w:ind w:left="3368" w:right="1867" w:hanging="1313"/>
        <w:jc w:val="center"/>
        <w:rPr>
          <w:rFonts w:ascii="Arial" w:hAnsi="Arial"/>
          <w:spacing w:val="33"/>
          <w:sz w:val="16"/>
          <w:szCs w:val="16"/>
        </w:rPr>
      </w:pPr>
      <w:r>
        <w:rPr>
          <w:rFonts w:ascii="Arial" w:hAnsi="Arial"/>
          <w:spacing w:val="-1"/>
          <w:sz w:val="16"/>
          <w:szCs w:val="16"/>
        </w:rPr>
        <w:t>8920</w:t>
      </w:r>
      <w:r>
        <w:rPr>
          <w:rFonts w:ascii="Arial" w:hAnsi="Arial"/>
          <w:spacing w:val="-2"/>
          <w:sz w:val="16"/>
          <w:szCs w:val="16"/>
        </w:rPr>
        <w:t xml:space="preserve"> </w:t>
      </w:r>
      <w:r>
        <w:rPr>
          <w:rFonts w:ascii="Arial" w:hAnsi="Arial"/>
          <w:spacing w:val="-1"/>
          <w:sz w:val="16"/>
          <w:szCs w:val="16"/>
          <w:lang w:val="de-DE"/>
        </w:rPr>
        <w:t xml:space="preserve">WILSHIRE BLVD., SUITE </w:t>
      </w:r>
      <w:r>
        <w:rPr>
          <w:rFonts w:ascii="Arial" w:hAnsi="Arial"/>
          <w:spacing w:val="-2"/>
          <w:sz w:val="16"/>
          <w:szCs w:val="16"/>
        </w:rPr>
        <w:t>301</w:t>
      </w:r>
      <w:r>
        <w:rPr>
          <w:rFonts w:ascii="Arial" w:hAnsi="Arial"/>
          <w:spacing w:val="2"/>
          <w:sz w:val="16"/>
          <w:szCs w:val="16"/>
        </w:rPr>
        <w:t xml:space="preserve"> </w:t>
      </w:r>
      <w:r>
        <w:rPr>
          <w:rFonts w:ascii="Arial" w:hAnsi="Arial"/>
          <w:sz w:val="16"/>
          <w:szCs w:val="16"/>
        </w:rPr>
        <w:t>•</w:t>
      </w:r>
      <w:r>
        <w:rPr>
          <w:rFonts w:ascii="Arial" w:hAnsi="Arial"/>
          <w:spacing w:val="-1"/>
          <w:sz w:val="16"/>
          <w:szCs w:val="16"/>
        </w:rPr>
        <w:t xml:space="preserve"> BEVERLY</w:t>
      </w:r>
      <w:r>
        <w:rPr>
          <w:rFonts w:ascii="Arial" w:hAnsi="Arial"/>
          <w:spacing w:val="2"/>
          <w:sz w:val="16"/>
          <w:szCs w:val="16"/>
        </w:rPr>
        <w:t xml:space="preserve"> </w:t>
      </w:r>
      <w:r>
        <w:rPr>
          <w:rFonts w:ascii="Arial" w:hAnsi="Arial"/>
          <w:spacing w:val="-2"/>
          <w:sz w:val="16"/>
          <w:szCs w:val="16"/>
          <w:lang w:val="da-DK"/>
        </w:rPr>
        <w:t>HILLS,</w:t>
      </w:r>
      <w:r>
        <w:rPr>
          <w:rFonts w:ascii="Arial" w:hAnsi="Arial"/>
          <w:spacing w:val="1"/>
          <w:sz w:val="16"/>
          <w:szCs w:val="16"/>
        </w:rPr>
        <w:t xml:space="preserve"> </w:t>
      </w:r>
      <w:r>
        <w:rPr>
          <w:rFonts w:ascii="Arial" w:hAnsi="Arial"/>
          <w:spacing w:val="-1"/>
          <w:sz w:val="16"/>
          <w:szCs w:val="16"/>
        </w:rPr>
        <w:t>CA</w:t>
      </w:r>
      <w:r>
        <w:rPr>
          <w:rFonts w:ascii="Arial" w:hAnsi="Arial"/>
          <w:sz w:val="16"/>
          <w:szCs w:val="16"/>
        </w:rPr>
        <w:t xml:space="preserve">  </w:t>
      </w:r>
      <w:r>
        <w:rPr>
          <w:rFonts w:ascii="Arial" w:hAnsi="Arial"/>
          <w:spacing w:val="-1"/>
          <w:sz w:val="16"/>
          <w:szCs w:val="16"/>
        </w:rPr>
        <w:t>90211</w:t>
      </w:r>
    </w:p>
    <w:p w14:paraId="460BF662" w14:textId="6B9AD469" w:rsidR="00896121" w:rsidRDefault="00896121" w:rsidP="00896121">
      <w:pPr>
        <w:pStyle w:val="Body"/>
        <w:spacing w:before="80"/>
        <w:ind w:left="3368" w:right="1867" w:hanging="1313"/>
        <w:jc w:val="center"/>
      </w:pPr>
      <w:r>
        <w:rPr>
          <w:rFonts w:ascii="Arial" w:hAnsi="Arial"/>
          <w:sz w:val="16"/>
          <w:szCs w:val="16"/>
          <w:lang w:val="nl-NL"/>
        </w:rPr>
        <w:t xml:space="preserve">Tel </w:t>
      </w:r>
      <w:r>
        <w:rPr>
          <w:rFonts w:ascii="Arial" w:hAnsi="Arial"/>
          <w:spacing w:val="-1"/>
          <w:sz w:val="16"/>
          <w:szCs w:val="16"/>
        </w:rPr>
        <w:t>(310)</w:t>
      </w:r>
      <w:r>
        <w:rPr>
          <w:rFonts w:ascii="Arial" w:hAnsi="Arial"/>
          <w:sz w:val="16"/>
          <w:szCs w:val="16"/>
        </w:rPr>
        <w:t xml:space="preserve"> </w:t>
      </w:r>
      <w:r>
        <w:rPr>
          <w:rFonts w:ascii="Arial" w:hAnsi="Arial"/>
          <w:spacing w:val="-1"/>
          <w:sz w:val="16"/>
          <w:szCs w:val="16"/>
        </w:rPr>
        <w:t>657-4080</w:t>
      </w:r>
      <w:r>
        <w:rPr>
          <w:rFonts w:ascii="Arial" w:hAnsi="Arial"/>
          <w:sz w:val="16"/>
          <w:szCs w:val="16"/>
        </w:rPr>
        <w:t xml:space="preserve"> •</w:t>
      </w:r>
      <w:r>
        <w:rPr>
          <w:rFonts w:ascii="Arial" w:hAnsi="Arial"/>
          <w:spacing w:val="-1"/>
          <w:sz w:val="16"/>
          <w:szCs w:val="16"/>
          <w:lang w:val="de-DE"/>
        </w:rPr>
        <w:t xml:space="preserve"> FAX</w:t>
      </w:r>
      <w:r>
        <w:rPr>
          <w:rFonts w:ascii="Arial" w:hAnsi="Arial"/>
          <w:spacing w:val="-3"/>
          <w:sz w:val="16"/>
          <w:szCs w:val="16"/>
        </w:rPr>
        <w:t xml:space="preserve"> </w:t>
      </w:r>
      <w:r>
        <w:rPr>
          <w:rFonts w:ascii="Arial" w:hAnsi="Arial"/>
          <w:spacing w:val="-1"/>
          <w:sz w:val="16"/>
          <w:szCs w:val="16"/>
        </w:rPr>
        <w:t>(310)</w:t>
      </w:r>
      <w:r>
        <w:rPr>
          <w:rFonts w:ascii="Arial" w:hAnsi="Arial"/>
          <w:sz w:val="16"/>
          <w:szCs w:val="16"/>
        </w:rPr>
        <w:t xml:space="preserve"> </w:t>
      </w:r>
      <w:r>
        <w:rPr>
          <w:rFonts w:ascii="Arial" w:hAnsi="Arial"/>
          <w:spacing w:val="-1"/>
          <w:sz w:val="16"/>
          <w:szCs w:val="16"/>
        </w:rPr>
        <w:t>652-6480</w:t>
      </w:r>
    </w:p>
    <w:p w14:paraId="789F3263" w14:textId="2DD3C3CC" w:rsidR="00DD5D29" w:rsidRDefault="00DD5D29" w:rsidP="008C7889">
      <w:r>
        <w:t xml:space="preserve">                                                                                </w:t>
      </w:r>
    </w:p>
    <w:sectPr w:rsidR="00DD5D29" w:rsidSect="00DD5D2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0AC"/>
    <w:multiLevelType w:val="hybridMultilevel"/>
    <w:tmpl w:val="96E0B210"/>
    <w:numStyleLink w:val="ImportedStyle1"/>
  </w:abstractNum>
  <w:abstractNum w:abstractNumId="1" w15:restartNumberingAfterBreak="0">
    <w:nsid w:val="028B2EE7"/>
    <w:multiLevelType w:val="hybridMultilevel"/>
    <w:tmpl w:val="71B4708C"/>
    <w:numStyleLink w:val="ImportedStyle4"/>
  </w:abstractNum>
  <w:abstractNum w:abstractNumId="2" w15:restartNumberingAfterBreak="0">
    <w:nsid w:val="49626743"/>
    <w:multiLevelType w:val="hybridMultilevel"/>
    <w:tmpl w:val="96E0B210"/>
    <w:styleLink w:val="ImportedStyle1"/>
    <w:lvl w:ilvl="0" w:tplc="BAE465CE">
      <w:start w:val="1"/>
      <w:numFmt w:val="bullet"/>
      <w:lvlText w:val="•"/>
      <w:lvlJc w:val="left"/>
      <w:pPr>
        <w:tabs>
          <w:tab w:val="num" w:pos="259"/>
        </w:tabs>
        <w:ind w:left="159" w:hanging="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EE01BC4">
      <w:start w:val="1"/>
      <w:numFmt w:val="bullet"/>
      <w:lvlText w:val="•"/>
      <w:lvlJc w:val="left"/>
      <w:pPr>
        <w:tabs>
          <w:tab w:val="left" w:pos="259"/>
        </w:tabs>
        <w:ind w:left="1126"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CC39F2">
      <w:start w:val="1"/>
      <w:numFmt w:val="bullet"/>
      <w:lvlText w:val="•"/>
      <w:lvlJc w:val="left"/>
      <w:pPr>
        <w:tabs>
          <w:tab w:val="left" w:pos="259"/>
        </w:tabs>
        <w:ind w:left="2152" w:hanging="6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C868F6">
      <w:start w:val="1"/>
      <w:numFmt w:val="bullet"/>
      <w:lvlText w:val="•"/>
      <w:lvlJc w:val="left"/>
      <w:pPr>
        <w:tabs>
          <w:tab w:val="left" w:pos="259"/>
        </w:tabs>
        <w:ind w:left="3178" w:hanging="3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847F0C">
      <w:start w:val="1"/>
      <w:numFmt w:val="bullet"/>
      <w:lvlText w:val="•"/>
      <w:lvlJc w:val="left"/>
      <w:pPr>
        <w:tabs>
          <w:tab w:val="left" w:pos="259"/>
          <w:tab w:val="num" w:pos="4304"/>
        </w:tabs>
        <w:ind w:left="4204"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7C3F66">
      <w:start w:val="1"/>
      <w:numFmt w:val="bullet"/>
      <w:lvlText w:val="•"/>
      <w:lvlJc w:val="left"/>
      <w:pPr>
        <w:tabs>
          <w:tab w:val="left" w:pos="259"/>
        </w:tabs>
        <w:ind w:left="5230"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80E5BC">
      <w:start w:val="1"/>
      <w:numFmt w:val="bullet"/>
      <w:lvlText w:val="•"/>
      <w:lvlJc w:val="left"/>
      <w:pPr>
        <w:tabs>
          <w:tab w:val="left" w:pos="259"/>
        </w:tabs>
        <w:ind w:left="6256" w:hanging="1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829E8A">
      <w:start w:val="1"/>
      <w:numFmt w:val="bullet"/>
      <w:lvlText w:val="•"/>
      <w:lvlJc w:val="left"/>
      <w:pPr>
        <w:tabs>
          <w:tab w:val="left" w:pos="259"/>
        </w:tabs>
        <w:ind w:left="7282"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3CBF88">
      <w:start w:val="1"/>
      <w:numFmt w:val="bullet"/>
      <w:lvlText w:val="•"/>
      <w:lvlJc w:val="left"/>
      <w:pPr>
        <w:tabs>
          <w:tab w:val="left" w:pos="259"/>
        </w:tabs>
        <w:ind w:left="8308" w:hanging="2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6E6A79"/>
    <w:multiLevelType w:val="hybridMultilevel"/>
    <w:tmpl w:val="60C001C2"/>
    <w:numStyleLink w:val="ImportedStyle3"/>
  </w:abstractNum>
  <w:abstractNum w:abstractNumId="4" w15:restartNumberingAfterBreak="0">
    <w:nsid w:val="5CD40642"/>
    <w:multiLevelType w:val="hybridMultilevel"/>
    <w:tmpl w:val="71B4708C"/>
    <w:styleLink w:val="ImportedStyle4"/>
    <w:lvl w:ilvl="0" w:tplc="3F3E982E">
      <w:start w:val="1"/>
      <w:numFmt w:val="bullet"/>
      <w:lvlText w:val="•"/>
      <w:lvlJc w:val="left"/>
      <w:pPr>
        <w:tabs>
          <w:tab w:val="num" w:pos="221"/>
        </w:tabs>
        <w:ind w:left="121" w:hanging="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40BFE0">
      <w:start w:val="1"/>
      <w:numFmt w:val="bullet"/>
      <w:lvlText w:val="•"/>
      <w:lvlJc w:val="left"/>
      <w:pPr>
        <w:tabs>
          <w:tab w:val="left" w:pos="221"/>
        </w:tabs>
        <w:ind w:left="1126"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AC26A4">
      <w:start w:val="1"/>
      <w:numFmt w:val="bullet"/>
      <w:lvlText w:val="•"/>
      <w:lvlJc w:val="left"/>
      <w:pPr>
        <w:tabs>
          <w:tab w:val="left" w:pos="221"/>
        </w:tabs>
        <w:ind w:left="2152" w:hanging="6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729594">
      <w:start w:val="1"/>
      <w:numFmt w:val="bullet"/>
      <w:lvlText w:val="•"/>
      <w:lvlJc w:val="left"/>
      <w:pPr>
        <w:tabs>
          <w:tab w:val="left" w:pos="221"/>
        </w:tabs>
        <w:ind w:left="3178" w:hanging="3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FAD07C">
      <w:start w:val="1"/>
      <w:numFmt w:val="bullet"/>
      <w:lvlText w:val="•"/>
      <w:lvlJc w:val="left"/>
      <w:pPr>
        <w:tabs>
          <w:tab w:val="left" w:pos="221"/>
          <w:tab w:val="num" w:pos="4304"/>
        </w:tabs>
        <w:ind w:left="4204"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6E84FFE">
      <w:start w:val="1"/>
      <w:numFmt w:val="bullet"/>
      <w:lvlText w:val="•"/>
      <w:lvlJc w:val="left"/>
      <w:pPr>
        <w:tabs>
          <w:tab w:val="left" w:pos="221"/>
        </w:tabs>
        <w:ind w:left="5230"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F6F792">
      <w:start w:val="1"/>
      <w:numFmt w:val="bullet"/>
      <w:lvlText w:val="•"/>
      <w:lvlJc w:val="left"/>
      <w:pPr>
        <w:tabs>
          <w:tab w:val="left" w:pos="221"/>
        </w:tabs>
        <w:ind w:left="6256" w:hanging="1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3619F8">
      <w:start w:val="1"/>
      <w:numFmt w:val="bullet"/>
      <w:lvlText w:val="•"/>
      <w:lvlJc w:val="left"/>
      <w:pPr>
        <w:tabs>
          <w:tab w:val="left" w:pos="221"/>
        </w:tabs>
        <w:ind w:left="7282"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12EEC2">
      <w:start w:val="1"/>
      <w:numFmt w:val="bullet"/>
      <w:lvlText w:val="•"/>
      <w:lvlJc w:val="left"/>
      <w:pPr>
        <w:tabs>
          <w:tab w:val="left" w:pos="221"/>
        </w:tabs>
        <w:ind w:left="8308" w:hanging="2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CB6373"/>
    <w:multiLevelType w:val="hybridMultilevel"/>
    <w:tmpl w:val="F726371E"/>
    <w:styleLink w:val="ImportedStyle2"/>
    <w:lvl w:ilvl="0" w:tplc="E1AC40E6">
      <w:start w:val="1"/>
      <w:numFmt w:val="bullet"/>
      <w:lvlText w:val="•"/>
      <w:lvlJc w:val="left"/>
      <w:pPr>
        <w:tabs>
          <w:tab w:val="left" w:pos="221"/>
        </w:tabs>
        <w:ind w:left="2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A461A2">
      <w:start w:val="1"/>
      <w:numFmt w:val="bullet"/>
      <w:lvlText w:val="•"/>
      <w:lvlJc w:val="left"/>
      <w:pPr>
        <w:tabs>
          <w:tab w:val="left" w:pos="221"/>
        </w:tabs>
        <w:ind w:left="1234"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1EDD2C">
      <w:start w:val="1"/>
      <w:numFmt w:val="bullet"/>
      <w:lvlText w:val="•"/>
      <w:lvlJc w:val="left"/>
      <w:pPr>
        <w:tabs>
          <w:tab w:val="left" w:pos="221"/>
        </w:tabs>
        <w:ind w:left="224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F0B086">
      <w:start w:val="1"/>
      <w:numFmt w:val="bullet"/>
      <w:lvlText w:val="•"/>
      <w:lvlJc w:val="left"/>
      <w:pPr>
        <w:tabs>
          <w:tab w:val="left" w:pos="221"/>
        </w:tabs>
        <w:ind w:left="3262"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204694C">
      <w:start w:val="1"/>
      <w:numFmt w:val="bullet"/>
      <w:lvlText w:val="•"/>
      <w:lvlJc w:val="left"/>
      <w:pPr>
        <w:tabs>
          <w:tab w:val="left" w:pos="221"/>
        </w:tabs>
        <w:ind w:left="4276"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445934">
      <w:start w:val="1"/>
      <w:numFmt w:val="bullet"/>
      <w:lvlText w:val="•"/>
      <w:lvlJc w:val="left"/>
      <w:pPr>
        <w:tabs>
          <w:tab w:val="left" w:pos="221"/>
        </w:tabs>
        <w:ind w:left="529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50E2E2">
      <w:start w:val="1"/>
      <w:numFmt w:val="bullet"/>
      <w:lvlText w:val="•"/>
      <w:lvlJc w:val="left"/>
      <w:pPr>
        <w:tabs>
          <w:tab w:val="left" w:pos="221"/>
        </w:tabs>
        <w:ind w:left="6304"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80CF34">
      <w:start w:val="1"/>
      <w:numFmt w:val="bullet"/>
      <w:lvlText w:val="•"/>
      <w:lvlJc w:val="left"/>
      <w:pPr>
        <w:tabs>
          <w:tab w:val="left" w:pos="221"/>
        </w:tabs>
        <w:ind w:left="731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BC7AF6">
      <w:start w:val="1"/>
      <w:numFmt w:val="bullet"/>
      <w:lvlText w:val="•"/>
      <w:lvlJc w:val="left"/>
      <w:pPr>
        <w:tabs>
          <w:tab w:val="left" w:pos="221"/>
        </w:tabs>
        <w:ind w:left="8332"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D68745B"/>
    <w:multiLevelType w:val="hybridMultilevel"/>
    <w:tmpl w:val="F726371E"/>
    <w:numStyleLink w:val="ImportedStyle2"/>
  </w:abstractNum>
  <w:abstractNum w:abstractNumId="7" w15:restartNumberingAfterBreak="0">
    <w:nsid w:val="6E1C6A10"/>
    <w:multiLevelType w:val="hybridMultilevel"/>
    <w:tmpl w:val="60C001C2"/>
    <w:styleLink w:val="ImportedStyle3"/>
    <w:lvl w:ilvl="0" w:tplc="B40CD08E">
      <w:start w:val="1"/>
      <w:numFmt w:val="bullet"/>
      <w:lvlText w:val="•"/>
      <w:lvlJc w:val="left"/>
      <w:pPr>
        <w:tabs>
          <w:tab w:val="num" w:pos="259"/>
        </w:tabs>
        <w:ind w:left="159" w:hanging="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B9C6F76">
      <w:start w:val="1"/>
      <w:numFmt w:val="bullet"/>
      <w:lvlText w:val="•"/>
      <w:lvlJc w:val="left"/>
      <w:pPr>
        <w:tabs>
          <w:tab w:val="left" w:pos="259"/>
        </w:tabs>
        <w:ind w:left="1126"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627EC4">
      <w:start w:val="1"/>
      <w:numFmt w:val="bullet"/>
      <w:lvlText w:val="•"/>
      <w:lvlJc w:val="left"/>
      <w:pPr>
        <w:tabs>
          <w:tab w:val="left" w:pos="259"/>
        </w:tabs>
        <w:ind w:left="2152" w:hanging="6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3EAE64">
      <w:start w:val="1"/>
      <w:numFmt w:val="bullet"/>
      <w:lvlText w:val="•"/>
      <w:lvlJc w:val="left"/>
      <w:pPr>
        <w:tabs>
          <w:tab w:val="left" w:pos="259"/>
        </w:tabs>
        <w:ind w:left="3178" w:hanging="3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065E3E">
      <w:start w:val="1"/>
      <w:numFmt w:val="bullet"/>
      <w:lvlText w:val="•"/>
      <w:lvlJc w:val="left"/>
      <w:pPr>
        <w:tabs>
          <w:tab w:val="left" w:pos="259"/>
          <w:tab w:val="num" w:pos="4304"/>
        </w:tabs>
        <w:ind w:left="4204" w:hanging="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6A5D4E">
      <w:start w:val="1"/>
      <w:numFmt w:val="bullet"/>
      <w:lvlText w:val="•"/>
      <w:lvlJc w:val="left"/>
      <w:pPr>
        <w:tabs>
          <w:tab w:val="left" w:pos="259"/>
        </w:tabs>
        <w:ind w:left="5230"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CA8858">
      <w:start w:val="1"/>
      <w:numFmt w:val="bullet"/>
      <w:lvlText w:val="•"/>
      <w:lvlJc w:val="left"/>
      <w:pPr>
        <w:tabs>
          <w:tab w:val="left" w:pos="259"/>
        </w:tabs>
        <w:ind w:left="6256" w:hanging="1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B868CE">
      <w:start w:val="1"/>
      <w:numFmt w:val="bullet"/>
      <w:lvlText w:val="•"/>
      <w:lvlJc w:val="left"/>
      <w:pPr>
        <w:tabs>
          <w:tab w:val="left" w:pos="259"/>
        </w:tabs>
        <w:ind w:left="7282" w:hanging="5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6067BA">
      <w:start w:val="1"/>
      <w:numFmt w:val="bullet"/>
      <w:lvlText w:val="•"/>
      <w:lvlJc w:val="left"/>
      <w:pPr>
        <w:tabs>
          <w:tab w:val="left" w:pos="259"/>
        </w:tabs>
        <w:ind w:left="8308" w:hanging="2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96047A"/>
    <w:multiLevelType w:val="hybridMultilevel"/>
    <w:tmpl w:val="EF6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804902">
    <w:abstractNumId w:val="2"/>
  </w:num>
  <w:num w:numId="2" w16cid:durableId="1528984269">
    <w:abstractNumId w:val="0"/>
  </w:num>
  <w:num w:numId="3" w16cid:durableId="1848519514">
    <w:abstractNumId w:val="0"/>
    <w:lvlOverride w:ilvl="0">
      <w:lvl w:ilvl="0" w:tplc="B1D27590">
        <w:start w:val="1"/>
        <w:numFmt w:val="bullet"/>
        <w:lvlText w:val="•"/>
        <w:lvlJc w:val="left"/>
        <w:pPr>
          <w:ind w:left="31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C5AFD76">
        <w:start w:val="1"/>
        <w:numFmt w:val="bullet"/>
        <w:lvlText w:val="•"/>
        <w:lvlJc w:val="left"/>
        <w:pPr>
          <w:tabs>
            <w:tab w:val="left" w:pos="259"/>
          </w:tabs>
          <w:ind w:left="133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310BD24">
        <w:start w:val="1"/>
        <w:numFmt w:val="bullet"/>
        <w:lvlText w:val="•"/>
        <w:lvlJc w:val="left"/>
        <w:pPr>
          <w:tabs>
            <w:tab w:val="left" w:pos="259"/>
          </w:tabs>
          <w:ind w:left="2363"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8C0B598">
        <w:start w:val="1"/>
        <w:numFmt w:val="bullet"/>
        <w:lvlText w:val="•"/>
        <w:lvlJc w:val="left"/>
        <w:pPr>
          <w:tabs>
            <w:tab w:val="left" w:pos="259"/>
          </w:tabs>
          <w:ind w:left="3389"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4F8BE32">
        <w:start w:val="1"/>
        <w:numFmt w:val="bullet"/>
        <w:lvlText w:val="•"/>
        <w:lvlJc w:val="left"/>
        <w:pPr>
          <w:tabs>
            <w:tab w:val="left" w:pos="259"/>
          </w:tabs>
          <w:ind w:left="4415"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B1669C2">
        <w:start w:val="1"/>
        <w:numFmt w:val="bullet"/>
        <w:lvlText w:val="•"/>
        <w:lvlJc w:val="left"/>
        <w:pPr>
          <w:tabs>
            <w:tab w:val="left" w:pos="259"/>
          </w:tabs>
          <w:ind w:left="544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AA87370">
        <w:start w:val="1"/>
        <w:numFmt w:val="bullet"/>
        <w:lvlText w:val="•"/>
        <w:lvlJc w:val="left"/>
        <w:pPr>
          <w:tabs>
            <w:tab w:val="left" w:pos="259"/>
          </w:tabs>
          <w:ind w:left="646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0B8D352">
        <w:start w:val="1"/>
        <w:numFmt w:val="bullet"/>
        <w:lvlText w:val="•"/>
        <w:lvlJc w:val="left"/>
        <w:pPr>
          <w:tabs>
            <w:tab w:val="left" w:pos="259"/>
          </w:tabs>
          <w:ind w:left="7493"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C34967C">
        <w:start w:val="1"/>
        <w:numFmt w:val="bullet"/>
        <w:lvlText w:val="•"/>
        <w:lvlJc w:val="left"/>
        <w:pPr>
          <w:tabs>
            <w:tab w:val="left" w:pos="259"/>
          </w:tabs>
          <w:ind w:left="8519"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866060449">
    <w:abstractNumId w:val="5"/>
  </w:num>
  <w:num w:numId="5" w16cid:durableId="1186940550">
    <w:abstractNumId w:val="6"/>
  </w:num>
  <w:num w:numId="6" w16cid:durableId="1054429516">
    <w:abstractNumId w:val="7"/>
  </w:num>
  <w:num w:numId="7" w16cid:durableId="573395705">
    <w:abstractNumId w:val="3"/>
  </w:num>
  <w:num w:numId="8" w16cid:durableId="1349215757">
    <w:abstractNumId w:val="4"/>
  </w:num>
  <w:num w:numId="9" w16cid:durableId="1254775887">
    <w:abstractNumId w:val="1"/>
  </w:num>
  <w:num w:numId="10" w16cid:durableId="1156457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1"/>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89"/>
    <w:rsid w:val="003F4071"/>
    <w:rsid w:val="0063594F"/>
    <w:rsid w:val="006C2764"/>
    <w:rsid w:val="007D7076"/>
    <w:rsid w:val="00896121"/>
    <w:rsid w:val="008C7889"/>
    <w:rsid w:val="00921D21"/>
    <w:rsid w:val="00DB0860"/>
    <w:rsid w:val="00DD5D29"/>
    <w:rsid w:val="00E86EBD"/>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9442"/>
  <w15:chartTrackingRefBased/>
  <w15:docId w15:val="{FB94C6B6-EA3F-D64A-AAE3-99F6F969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89"/>
  </w:style>
  <w:style w:type="paragraph" w:styleId="Heading1">
    <w:name w:val="heading 1"/>
    <w:basedOn w:val="Normal"/>
    <w:next w:val="Normal"/>
    <w:link w:val="Heading1Char"/>
    <w:uiPriority w:val="9"/>
    <w:qFormat/>
    <w:rsid w:val="008C788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C788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C788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C788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C788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C788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C788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C788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C788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6C2764"/>
    <w:rPr>
      <w:rFonts w:ascii="Times New Roman" w:hAnsi="Times New Roman" w:cs="Segoe UI"/>
      <w:color w:val="000000" w:themeColor="text1"/>
      <w:szCs w:val="18"/>
    </w:rPr>
  </w:style>
  <w:style w:type="character" w:customStyle="1" w:styleId="BalloonTextChar">
    <w:name w:val="Balloon Text Char"/>
    <w:basedOn w:val="DefaultParagraphFont"/>
    <w:link w:val="BalloonText"/>
    <w:uiPriority w:val="99"/>
    <w:semiHidden/>
    <w:rsid w:val="006C2764"/>
    <w:rPr>
      <w:rFonts w:ascii="Times New Roman" w:hAnsi="Times New Roman" w:cs="Segoe UI"/>
      <w:color w:val="000000" w:themeColor="text1"/>
      <w:szCs w:val="18"/>
    </w:rPr>
  </w:style>
  <w:style w:type="paragraph" w:styleId="CommentText">
    <w:name w:val="annotation text"/>
    <w:basedOn w:val="Normal"/>
    <w:link w:val="CommentTextChar"/>
    <w:uiPriority w:val="99"/>
    <w:semiHidden/>
    <w:unhideWhenUsed/>
    <w:rsid w:val="006C2764"/>
    <w:pPr>
      <w:spacing w:line="240" w:lineRule="auto"/>
    </w:pPr>
  </w:style>
  <w:style w:type="character" w:customStyle="1" w:styleId="CommentTextChar">
    <w:name w:val="Comment Text Char"/>
    <w:basedOn w:val="DefaultParagraphFont"/>
    <w:link w:val="CommentText"/>
    <w:uiPriority w:val="99"/>
    <w:semiHidden/>
    <w:rsid w:val="006C2764"/>
    <w:rPr>
      <w:rFonts w:ascii="Times New Roman" w:hAnsi="Times New Roman"/>
      <w:szCs w:val="20"/>
    </w:rPr>
  </w:style>
  <w:style w:type="character" w:customStyle="1" w:styleId="Heading1Char">
    <w:name w:val="Heading 1 Char"/>
    <w:basedOn w:val="DefaultParagraphFont"/>
    <w:link w:val="Heading1"/>
    <w:uiPriority w:val="9"/>
    <w:rsid w:val="008C7889"/>
    <w:rPr>
      <w:smallCaps/>
      <w:spacing w:val="5"/>
      <w:sz w:val="36"/>
      <w:szCs w:val="36"/>
    </w:rPr>
  </w:style>
  <w:style w:type="character" w:customStyle="1" w:styleId="Heading2Char">
    <w:name w:val="Heading 2 Char"/>
    <w:basedOn w:val="DefaultParagraphFont"/>
    <w:link w:val="Heading2"/>
    <w:uiPriority w:val="9"/>
    <w:semiHidden/>
    <w:rsid w:val="008C7889"/>
    <w:rPr>
      <w:smallCaps/>
      <w:sz w:val="28"/>
      <w:szCs w:val="28"/>
    </w:rPr>
  </w:style>
  <w:style w:type="character" w:customStyle="1" w:styleId="Heading3Char">
    <w:name w:val="Heading 3 Char"/>
    <w:basedOn w:val="DefaultParagraphFont"/>
    <w:link w:val="Heading3"/>
    <w:uiPriority w:val="9"/>
    <w:semiHidden/>
    <w:rsid w:val="008C7889"/>
    <w:rPr>
      <w:i/>
      <w:iCs/>
      <w:smallCaps/>
      <w:spacing w:val="5"/>
      <w:sz w:val="26"/>
      <w:szCs w:val="26"/>
    </w:rPr>
  </w:style>
  <w:style w:type="character" w:customStyle="1" w:styleId="Heading4Char">
    <w:name w:val="Heading 4 Char"/>
    <w:basedOn w:val="DefaultParagraphFont"/>
    <w:link w:val="Heading4"/>
    <w:uiPriority w:val="9"/>
    <w:semiHidden/>
    <w:rsid w:val="008C7889"/>
    <w:rPr>
      <w:b/>
      <w:bCs/>
      <w:spacing w:val="5"/>
      <w:sz w:val="24"/>
      <w:szCs w:val="24"/>
    </w:rPr>
  </w:style>
  <w:style w:type="character" w:customStyle="1" w:styleId="Heading5Char">
    <w:name w:val="Heading 5 Char"/>
    <w:basedOn w:val="DefaultParagraphFont"/>
    <w:link w:val="Heading5"/>
    <w:uiPriority w:val="9"/>
    <w:semiHidden/>
    <w:rsid w:val="008C7889"/>
    <w:rPr>
      <w:i/>
      <w:iCs/>
      <w:sz w:val="24"/>
      <w:szCs w:val="24"/>
    </w:rPr>
  </w:style>
  <w:style w:type="character" w:customStyle="1" w:styleId="Heading6Char">
    <w:name w:val="Heading 6 Char"/>
    <w:basedOn w:val="DefaultParagraphFont"/>
    <w:link w:val="Heading6"/>
    <w:uiPriority w:val="9"/>
    <w:semiHidden/>
    <w:rsid w:val="008C788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C788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C7889"/>
    <w:rPr>
      <w:b/>
      <w:bCs/>
      <w:color w:val="7F7F7F" w:themeColor="text1" w:themeTint="80"/>
      <w:sz w:val="20"/>
      <w:szCs w:val="20"/>
    </w:rPr>
  </w:style>
  <w:style w:type="character" w:customStyle="1" w:styleId="Heading9Char">
    <w:name w:val="Heading 9 Char"/>
    <w:basedOn w:val="DefaultParagraphFont"/>
    <w:link w:val="Heading9"/>
    <w:uiPriority w:val="9"/>
    <w:semiHidden/>
    <w:rsid w:val="008C7889"/>
    <w:rPr>
      <w:b/>
      <w:bCs/>
      <w:i/>
      <w:iCs/>
      <w:color w:val="7F7F7F" w:themeColor="text1" w:themeTint="80"/>
      <w:sz w:val="18"/>
      <w:szCs w:val="18"/>
    </w:rPr>
  </w:style>
  <w:style w:type="paragraph" w:styleId="Caption">
    <w:name w:val="caption"/>
    <w:basedOn w:val="Normal"/>
    <w:next w:val="Normal"/>
    <w:uiPriority w:val="35"/>
    <w:semiHidden/>
    <w:unhideWhenUsed/>
    <w:rsid w:val="0063594F"/>
    <w:rPr>
      <w:b/>
      <w:bCs/>
      <w:smallCaps/>
      <w:color w:val="44546A" w:themeColor="text2"/>
      <w:spacing w:val="10"/>
      <w:sz w:val="18"/>
      <w:szCs w:val="18"/>
    </w:rPr>
  </w:style>
  <w:style w:type="paragraph" w:styleId="Title">
    <w:name w:val="Title"/>
    <w:basedOn w:val="Normal"/>
    <w:next w:val="Normal"/>
    <w:link w:val="TitleChar"/>
    <w:uiPriority w:val="10"/>
    <w:qFormat/>
    <w:rsid w:val="008C788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C7889"/>
    <w:rPr>
      <w:smallCaps/>
      <w:sz w:val="52"/>
      <w:szCs w:val="52"/>
    </w:rPr>
  </w:style>
  <w:style w:type="paragraph" w:styleId="Subtitle">
    <w:name w:val="Subtitle"/>
    <w:basedOn w:val="Normal"/>
    <w:next w:val="Normal"/>
    <w:link w:val="SubtitleChar"/>
    <w:uiPriority w:val="11"/>
    <w:qFormat/>
    <w:rsid w:val="008C7889"/>
    <w:rPr>
      <w:i/>
      <w:iCs/>
      <w:smallCaps/>
      <w:spacing w:val="10"/>
      <w:sz w:val="28"/>
      <w:szCs w:val="28"/>
    </w:rPr>
  </w:style>
  <w:style w:type="character" w:customStyle="1" w:styleId="SubtitleChar">
    <w:name w:val="Subtitle Char"/>
    <w:basedOn w:val="DefaultParagraphFont"/>
    <w:link w:val="Subtitle"/>
    <w:uiPriority w:val="11"/>
    <w:rsid w:val="008C7889"/>
    <w:rPr>
      <w:i/>
      <w:iCs/>
      <w:smallCaps/>
      <w:spacing w:val="10"/>
      <w:sz w:val="28"/>
      <w:szCs w:val="28"/>
    </w:rPr>
  </w:style>
  <w:style w:type="character" w:styleId="Strong">
    <w:name w:val="Strong"/>
    <w:uiPriority w:val="22"/>
    <w:qFormat/>
    <w:rsid w:val="008C7889"/>
    <w:rPr>
      <w:b/>
      <w:bCs/>
    </w:rPr>
  </w:style>
  <w:style w:type="character" w:styleId="Emphasis">
    <w:name w:val="Emphasis"/>
    <w:uiPriority w:val="20"/>
    <w:qFormat/>
    <w:rsid w:val="008C7889"/>
    <w:rPr>
      <w:b/>
      <w:bCs/>
      <w:i/>
      <w:iCs/>
      <w:spacing w:val="10"/>
    </w:rPr>
  </w:style>
  <w:style w:type="paragraph" w:styleId="NoSpacing">
    <w:name w:val="No Spacing"/>
    <w:basedOn w:val="Normal"/>
    <w:link w:val="NoSpacingChar"/>
    <w:uiPriority w:val="1"/>
    <w:qFormat/>
    <w:rsid w:val="008C7889"/>
    <w:pPr>
      <w:spacing w:after="0" w:line="240" w:lineRule="auto"/>
    </w:pPr>
  </w:style>
  <w:style w:type="character" w:customStyle="1" w:styleId="NoSpacingChar">
    <w:name w:val="No Spacing Char"/>
    <w:basedOn w:val="DefaultParagraphFont"/>
    <w:link w:val="NoSpacing"/>
    <w:uiPriority w:val="1"/>
    <w:rsid w:val="0063594F"/>
  </w:style>
  <w:style w:type="paragraph" w:styleId="ListParagraph">
    <w:name w:val="List Paragraph"/>
    <w:basedOn w:val="Normal"/>
    <w:uiPriority w:val="34"/>
    <w:qFormat/>
    <w:rsid w:val="008C7889"/>
    <w:pPr>
      <w:ind w:left="720"/>
      <w:contextualSpacing/>
    </w:pPr>
  </w:style>
  <w:style w:type="paragraph" w:styleId="Quote">
    <w:name w:val="Quote"/>
    <w:basedOn w:val="Normal"/>
    <w:next w:val="Normal"/>
    <w:link w:val="QuoteChar"/>
    <w:uiPriority w:val="29"/>
    <w:qFormat/>
    <w:rsid w:val="008C7889"/>
    <w:rPr>
      <w:i/>
      <w:iCs/>
    </w:rPr>
  </w:style>
  <w:style w:type="character" w:customStyle="1" w:styleId="QuoteChar">
    <w:name w:val="Quote Char"/>
    <w:basedOn w:val="DefaultParagraphFont"/>
    <w:link w:val="Quote"/>
    <w:uiPriority w:val="29"/>
    <w:rsid w:val="008C7889"/>
    <w:rPr>
      <w:i/>
      <w:iCs/>
    </w:rPr>
  </w:style>
  <w:style w:type="paragraph" w:styleId="IntenseQuote">
    <w:name w:val="Intense Quote"/>
    <w:basedOn w:val="Normal"/>
    <w:next w:val="Normal"/>
    <w:link w:val="IntenseQuoteChar"/>
    <w:uiPriority w:val="30"/>
    <w:qFormat/>
    <w:rsid w:val="008C788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C7889"/>
    <w:rPr>
      <w:i/>
      <w:iCs/>
    </w:rPr>
  </w:style>
  <w:style w:type="character" w:styleId="SubtleEmphasis">
    <w:name w:val="Subtle Emphasis"/>
    <w:uiPriority w:val="19"/>
    <w:qFormat/>
    <w:rsid w:val="008C7889"/>
    <w:rPr>
      <w:i/>
      <w:iCs/>
    </w:rPr>
  </w:style>
  <w:style w:type="character" w:styleId="IntenseEmphasis">
    <w:name w:val="Intense Emphasis"/>
    <w:uiPriority w:val="21"/>
    <w:qFormat/>
    <w:rsid w:val="008C7889"/>
    <w:rPr>
      <w:b/>
      <w:bCs/>
      <w:i/>
      <w:iCs/>
    </w:rPr>
  </w:style>
  <w:style w:type="character" w:styleId="SubtleReference">
    <w:name w:val="Subtle Reference"/>
    <w:basedOn w:val="DefaultParagraphFont"/>
    <w:uiPriority w:val="31"/>
    <w:qFormat/>
    <w:rsid w:val="008C7889"/>
    <w:rPr>
      <w:smallCaps/>
    </w:rPr>
  </w:style>
  <w:style w:type="character" w:styleId="IntenseReference">
    <w:name w:val="Intense Reference"/>
    <w:uiPriority w:val="32"/>
    <w:qFormat/>
    <w:rsid w:val="008C7889"/>
    <w:rPr>
      <w:b/>
      <w:bCs/>
      <w:smallCaps/>
    </w:rPr>
  </w:style>
  <w:style w:type="character" w:styleId="BookTitle">
    <w:name w:val="Book Title"/>
    <w:basedOn w:val="DefaultParagraphFont"/>
    <w:uiPriority w:val="33"/>
    <w:qFormat/>
    <w:rsid w:val="008C7889"/>
    <w:rPr>
      <w:i/>
      <w:iCs/>
      <w:smallCaps/>
      <w:spacing w:val="5"/>
    </w:rPr>
  </w:style>
  <w:style w:type="paragraph" w:styleId="TOCHeading">
    <w:name w:val="TOC Heading"/>
    <w:basedOn w:val="Heading1"/>
    <w:next w:val="Normal"/>
    <w:uiPriority w:val="39"/>
    <w:semiHidden/>
    <w:unhideWhenUsed/>
    <w:qFormat/>
    <w:rsid w:val="008C7889"/>
    <w:pPr>
      <w:outlineLvl w:val="9"/>
    </w:pPr>
  </w:style>
  <w:style w:type="paragraph" w:customStyle="1" w:styleId="Body">
    <w:name w:val="Body"/>
    <w:rsid w:val="008C788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link w:val="BodyTextChar"/>
    <w:rsid w:val="008C7889"/>
    <w:pPr>
      <w:widowControl w:val="0"/>
      <w:pBdr>
        <w:top w:val="nil"/>
        <w:left w:val="nil"/>
        <w:bottom w:val="nil"/>
        <w:right w:val="nil"/>
        <w:between w:val="nil"/>
        <w:bar w:val="nil"/>
      </w:pBdr>
      <w:spacing w:after="0" w:line="240" w:lineRule="auto"/>
      <w:ind w:left="100"/>
    </w:pPr>
    <w:rPr>
      <w:rFonts w:ascii="Cambria" w:eastAsia="Cambria" w:hAnsi="Cambria" w:cs="Cambria"/>
      <w:color w:val="000000"/>
      <w:sz w:val="20"/>
      <w:szCs w:val="20"/>
      <w:u w:color="000000"/>
      <w:bdr w:val="nil"/>
    </w:rPr>
  </w:style>
  <w:style w:type="character" w:customStyle="1" w:styleId="BodyTextChar">
    <w:name w:val="Body Text Char"/>
    <w:basedOn w:val="DefaultParagraphFont"/>
    <w:link w:val="BodyText"/>
    <w:rsid w:val="008C7889"/>
    <w:rPr>
      <w:rFonts w:ascii="Cambria" w:eastAsia="Cambria" w:hAnsi="Cambria" w:cs="Cambria"/>
      <w:color w:val="000000"/>
      <w:sz w:val="20"/>
      <w:szCs w:val="20"/>
      <w:u w:color="000000"/>
      <w:bdr w:val="nil"/>
    </w:rPr>
  </w:style>
  <w:style w:type="numbering" w:customStyle="1" w:styleId="ImportedStyle1">
    <w:name w:val="Imported Style 1"/>
    <w:rsid w:val="008C7889"/>
    <w:pPr>
      <w:numPr>
        <w:numId w:val="1"/>
      </w:numPr>
    </w:pPr>
  </w:style>
  <w:style w:type="numbering" w:customStyle="1" w:styleId="ImportedStyle2">
    <w:name w:val="Imported Style 2"/>
    <w:rsid w:val="008C7889"/>
    <w:pPr>
      <w:numPr>
        <w:numId w:val="4"/>
      </w:numPr>
    </w:pPr>
  </w:style>
  <w:style w:type="numbering" w:customStyle="1" w:styleId="ImportedStyle3">
    <w:name w:val="Imported Style 3"/>
    <w:rsid w:val="008C7889"/>
    <w:pPr>
      <w:numPr>
        <w:numId w:val="6"/>
      </w:numPr>
    </w:pPr>
  </w:style>
  <w:style w:type="numbering" w:customStyle="1" w:styleId="ImportedStyle4">
    <w:name w:val="Imported Style 4"/>
    <w:rsid w:val="008C7889"/>
    <w:pPr>
      <w:numPr>
        <w:numId w:val="8"/>
      </w:numPr>
    </w:pPr>
  </w:style>
  <w:style w:type="paragraph" w:customStyle="1" w:styleId="Heading">
    <w:name w:val="Heading"/>
    <w:rsid w:val="008C7889"/>
    <w:pPr>
      <w:widowControl w:val="0"/>
      <w:pBdr>
        <w:top w:val="nil"/>
        <w:left w:val="nil"/>
        <w:bottom w:val="nil"/>
        <w:right w:val="nil"/>
        <w:between w:val="nil"/>
        <w:bar w:val="nil"/>
      </w:pBdr>
      <w:spacing w:after="0" w:line="240" w:lineRule="auto"/>
      <w:ind w:left="100"/>
      <w:outlineLvl w:val="0"/>
    </w:pPr>
    <w:rPr>
      <w:rFonts w:ascii="Cambria" w:eastAsia="Cambria" w:hAnsi="Cambria" w:cs="Cambria"/>
      <w:b/>
      <w:bCs/>
      <w:color w:val="000000"/>
      <w:sz w:val="20"/>
      <w:szCs w:val="20"/>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1491</Words>
  <Characters>7084</Characters>
  <Application>Microsoft Office Word</Application>
  <DocSecurity>2</DocSecurity>
  <Lines>372</Lines>
  <Paragraphs>428</Paragraphs>
  <ScaleCrop>false</ScaleCrop>
  <HeadingPairs>
    <vt:vector size="2" baseType="variant">
      <vt:variant>
        <vt:lpstr>Title</vt:lpstr>
      </vt:variant>
      <vt:variant>
        <vt:i4>1</vt:i4>
      </vt:variant>
    </vt:vector>
  </HeadingPairs>
  <TitlesOfParts>
    <vt:vector size="1" baseType="lpstr">
      <vt:lpstr/>
    </vt:vector>
  </TitlesOfParts>
  <Company>Lori W. MA</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Woods</dc:creator>
  <cp:keywords/>
  <dc:description/>
  <cp:lastModifiedBy>Lori Woods</cp:lastModifiedBy>
  <cp:revision>2</cp:revision>
  <dcterms:created xsi:type="dcterms:W3CDTF">2022-08-30T18:14:00Z</dcterms:created>
  <dcterms:modified xsi:type="dcterms:W3CDTF">2022-08-30T18:14:00Z</dcterms:modified>
</cp:coreProperties>
</file>